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B9AE7C" w14:textId="52FCE7C3" w:rsidR="00CF09FE" w:rsidRPr="00CF09FE" w:rsidRDefault="00902773" w:rsidP="00CF09FE">
      <w:pPr>
        <w:rPr>
          <w:lang w:val="en-US"/>
        </w:rPr>
        <w:sectPr w:rsidR="00CF09FE" w:rsidRPr="00CF09FE" w:rsidSect="000F37FE">
          <w:headerReference w:type="default" r:id="rId7"/>
          <w:pgSz w:w="16840" w:h="11900" w:orient="landscape"/>
          <w:pgMar w:top="709" w:right="1105" w:bottom="567" w:left="1440" w:header="720" w:footer="720" w:gutter="0"/>
          <w:cols w:space="720"/>
          <w:docGrid w:linePitch="360"/>
        </w:sectPr>
      </w:pPr>
      <w:r>
        <w:rPr>
          <w:rFonts w:ascii="Times New Roman" w:hAnsi="Times New Roman"/>
          <w:noProof/>
          <w:color w:val="auto"/>
        </w:rPr>
        <mc:AlternateContent>
          <mc:Choice Requires="wps">
            <w:drawing>
              <wp:anchor distT="36576" distB="36576" distL="36576" distR="36576" simplePos="0" relativeHeight="251652096" behindDoc="0" locked="0" layoutInCell="1" allowOverlap="1" wp14:anchorId="5FBAA81D" wp14:editId="38B9D0F5">
                <wp:simplePos x="0" y="0"/>
                <wp:positionH relativeFrom="column">
                  <wp:posOffset>-333374</wp:posOffset>
                </wp:positionH>
                <wp:positionV relativeFrom="paragraph">
                  <wp:posOffset>42545</wp:posOffset>
                </wp:positionV>
                <wp:extent cx="2686050" cy="6369050"/>
                <wp:effectExtent l="19050" t="19050" r="19050" b="1270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6369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8CADA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E1A8A59" w14:textId="77777777" w:rsidR="00B405D8" w:rsidRDefault="00B405D8" w:rsidP="00B405D8">
                            <w:pPr>
                              <w:widowControl w:val="0"/>
                              <w:jc w:val="center"/>
                              <w:rPr>
                                <w:rFonts w:ascii="Bahnschrift SemiBold SemiConden" w:hAnsi="Bahnschrift SemiBold SemiConde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hnschrift SemiBold SemiConden" w:hAnsi="Bahnschrift SemiBold SemiConden"/>
                                <w:sz w:val="32"/>
                                <w:szCs w:val="32"/>
                              </w:rPr>
                              <w:t>ADVOCACY SUPPORT</w:t>
                            </w:r>
                          </w:p>
                          <w:p w14:paraId="6B3A6460" w14:textId="77777777" w:rsidR="00B405D8" w:rsidRDefault="00B405D8" w:rsidP="00B405D8">
                            <w:pPr>
                              <w:widowControl w:val="0"/>
                              <w:ind w:left="360" w:hanging="360"/>
                              <w:jc w:val="both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·</w:t>
                            </w:r>
                            <w:r>
                              <w:t> </w:t>
                            </w:r>
                            <w:r>
                              <w:rPr>
                                <w:rFonts w:cs="Calibri"/>
                                <w:b/>
                                <w:bCs/>
                              </w:rPr>
                              <w:t xml:space="preserve">POhWER Support Centre </w:t>
                            </w:r>
                            <w:r>
                              <w:rPr>
                                <w:rFonts w:cs="Calibri"/>
                              </w:rPr>
                              <w:t>can be contacted via 0300 456 2370</w:t>
                            </w:r>
                          </w:p>
                          <w:p w14:paraId="3A29B43B" w14:textId="77777777" w:rsidR="00B405D8" w:rsidRDefault="00B405D8" w:rsidP="00B405D8">
                            <w:pPr>
                              <w:widowControl w:val="0"/>
                              <w:ind w:left="360" w:hanging="360"/>
                              <w:jc w:val="both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·</w:t>
                            </w:r>
                            <w:r>
                              <w:t> </w:t>
                            </w:r>
                            <w:r>
                              <w:rPr>
                                <w:rFonts w:cs="Calibri"/>
                                <w:b/>
                                <w:bCs/>
                              </w:rPr>
                              <w:t xml:space="preserve">Advocacy People </w:t>
                            </w:r>
                            <w:r>
                              <w:rPr>
                                <w:rFonts w:cs="Calibri"/>
                              </w:rPr>
                              <w:t>gives advocacy support on 0300 440 9000</w:t>
                            </w:r>
                          </w:p>
                          <w:p w14:paraId="6CF410ED" w14:textId="77777777" w:rsidR="00B405D8" w:rsidRDefault="00B405D8" w:rsidP="00B405D8">
                            <w:pPr>
                              <w:widowControl w:val="0"/>
                              <w:ind w:left="360" w:hanging="360"/>
                              <w:jc w:val="both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·</w:t>
                            </w:r>
                            <w:r>
                              <w:t> </w:t>
                            </w:r>
                            <w:r>
                              <w:rPr>
                                <w:rFonts w:cs="Calibri"/>
                                <w:b/>
                                <w:bCs/>
                              </w:rPr>
                              <w:t>Age UK</w:t>
                            </w:r>
                            <w:r>
                              <w:rPr>
                                <w:rFonts w:cs="Calibri"/>
                              </w:rPr>
                              <w:t xml:space="preserve"> on 0800 055 6112</w:t>
                            </w:r>
                          </w:p>
                          <w:p w14:paraId="6A3A379A" w14:textId="77777777" w:rsidR="00B405D8" w:rsidRDefault="00B405D8" w:rsidP="00B405D8">
                            <w:pPr>
                              <w:widowControl w:val="0"/>
                              <w:ind w:left="360" w:hanging="360"/>
                              <w:jc w:val="both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·</w:t>
                            </w:r>
                            <w:r>
                              <w:t> </w:t>
                            </w:r>
                            <w:r>
                              <w:rPr>
                                <w:rFonts w:cs="Calibri"/>
                              </w:rPr>
                              <w:t>Local Council can give advice on further local advocacy services.</w:t>
                            </w:r>
                          </w:p>
                          <w:p w14:paraId="5673F12D" w14:textId="77777777" w:rsidR="00B405D8" w:rsidRDefault="00B405D8" w:rsidP="00B405D8">
                            <w:pPr>
                              <w:widowControl w:val="0"/>
                              <w:jc w:val="both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 </w:t>
                            </w:r>
                          </w:p>
                          <w:p w14:paraId="38F82A35" w14:textId="77777777" w:rsidR="00B405D8" w:rsidRDefault="00B405D8" w:rsidP="00B405D8">
                            <w:pPr>
                              <w:widowControl w:val="0"/>
                              <w:jc w:val="center"/>
                              <w:rPr>
                                <w:rFonts w:ascii="Bahnschrift SemiBold SemiConden" w:hAnsi="Bahnschrift SemiBold SemiConde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hnschrift SemiBold SemiConden" w:hAnsi="Bahnschrift SemiBold SemiConden"/>
                                <w:sz w:val="32"/>
                                <w:szCs w:val="32"/>
                              </w:rPr>
                              <w:t>FURTHER ACTION</w:t>
                            </w:r>
                          </w:p>
                          <w:p w14:paraId="23780B72" w14:textId="148781AB" w:rsidR="00B405D8" w:rsidRDefault="00B405D8" w:rsidP="00B405D8">
                            <w:pPr>
                              <w:widowControl w:val="0"/>
                              <w:jc w:val="both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 xml:space="preserve">If you are dissatisfied with the outcome of your complaint from either NHS England or </w:t>
                            </w:r>
                            <w:r w:rsidR="00DF17B7">
                              <w:rPr>
                                <w:rFonts w:cs="Calibri"/>
                              </w:rPr>
                              <w:t>Hinckley &amp; Bosworth Medical Alliance Ltd</w:t>
                            </w:r>
                            <w:r>
                              <w:rPr>
                                <w:rFonts w:cs="Calibri"/>
                              </w:rPr>
                              <w:t>, then you can escalate your complaint to:</w:t>
                            </w:r>
                          </w:p>
                          <w:p w14:paraId="4F5BE63C" w14:textId="77777777" w:rsidR="00B405D8" w:rsidRDefault="00B405D8" w:rsidP="00B405D8">
                            <w:pPr>
                              <w:widowControl w:val="0"/>
                              <w:jc w:val="both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 </w:t>
                            </w:r>
                          </w:p>
                          <w:p w14:paraId="139C7320" w14:textId="77777777" w:rsidR="00B405D8" w:rsidRDefault="00B405D8" w:rsidP="00B405D8">
                            <w:pPr>
                              <w:widowControl w:val="0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Parliamentary Health Service Ombudsman (PHSO)</w:t>
                            </w:r>
                          </w:p>
                          <w:p w14:paraId="73F9589B" w14:textId="77777777" w:rsidR="00B405D8" w:rsidRDefault="00B405D8" w:rsidP="00B405D8">
                            <w:pPr>
                              <w:widowControl w:val="0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Millbank Tower</w:t>
                            </w:r>
                          </w:p>
                          <w:p w14:paraId="3FC9252D" w14:textId="77777777" w:rsidR="00B405D8" w:rsidRDefault="00B405D8" w:rsidP="00B405D8">
                            <w:pPr>
                              <w:widowControl w:val="0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Milbank</w:t>
                            </w:r>
                          </w:p>
                          <w:p w14:paraId="22A3F45C" w14:textId="77777777" w:rsidR="00B405D8" w:rsidRDefault="00B405D8" w:rsidP="00B405D8">
                            <w:pPr>
                              <w:widowControl w:val="0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London</w:t>
                            </w:r>
                          </w:p>
                          <w:p w14:paraId="06E22C11" w14:textId="77777777" w:rsidR="00B405D8" w:rsidRDefault="00B405D8" w:rsidP="00B405D8">
                            <w:pPr>
                              <w:widowControl w:val="0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SW1P 4QP</w:t>
                            </w:r>
                          </w:p>
                          <w:p w14:paraId="2DC135F5" w14:textId="77777777" w:rsidR="00B405D8" w:rsidRDefault="00B405D8" w:rsidP="00B405D8">
                            <w:pPr>
                              <w:widowControl w:val="0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 </w:t>
                            </w:r>
                          </w:p>
                          <w:p w14:paraId="683FD12B" w14:textId="77777777" w:rsidR="00B405D8" w:rsidRDefault="00B405D8" w:rsidP="00B405D8">
                            <w:pPr>
                              <w:widowControl w:val="0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TEL: 0345 015 4033</w:t>
                            </w:r>
                          </w:p>
                          <w:p w14:paraId="73483E4D" w14:textId="77777777" w:rsidR="00B405D8" w:rsidRDefault="00B405D8" w:rsidP="00B405D8">
                            <w:pPr>
                              <w:widowControl w:val="0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www.ombudsman.org.uk</w:t>
                            </w:r>
                          </w:p>
                          <w:p w14:paraId="358B0E74" w14:textId="77777777" w:rsidR="00B405D8" w:rsidRDefault="00B405D8" w:rsidP="00B405D8">
                            <w:pPr>
                              <w:widowControl w:val="0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BAA81D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-26.25pt;margin-top:3.35pt;width:211.5pt;height:501.5pt;z-index:2516520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" strokecolor="#8cadae" strokeweight="2.5pt">
                <v:shadow color="#868686"/>
                <v:textbox inset="2.88pt,2.88pt,2.88pt,2.88pt">
                  <w:txbxContent>
                    <w:p w14:paraId="4E1A8A59" w14:textId="77777777" w:rsidR="00B405D8" w:rsidRDefault="00B405D8" w:rsidP="00B405D8">
                      <w:pPr>
                        <w:widowControl w:val="0"/>
                        <w:jc w:val="center"/>
                        <w:rPr>
                          <w:rFonts w:ascii="Bahnschrift SemiBold SemiConden" w:hAnsi="Bahnschrift SemiBold SemiConden"/>
                          <w:sz w:val="32"/>
                          <w:szCs w:val="32"/>
                        </w:rPr>
                      </w:pPr>
                      <w:r>
                        <w:rPr>
                          <w:rFonts w:ascii="Bahnschrift SemiBold SemiConden" w:hAnsi="Bahnschrift SemiBold SemiConden"/>
                          <w:sz w:val="32"/>
                          <w:szCs w:val="32"/>
                        </w:rPr>
                        <w:t>ADVOCACY SUPPORT</w:t>
                      </w:r>
                    </w:p>
                    <w:p w14:paraId="6B3A6460" w14:textId="77777777" w:rsidR="00B405D8" w:rsidRDefault="00B405D8" w:rsidP="00B405D8">
                      <w:pPr>
                        <w:widowControl w:val="0"/>
                        <w:ind w:left="360" w:hanging="360"/>
                        <w:jc w:val="both"/>
                        <w:rPr>
                          <w:rFonts w:cs="Calibri"/>
                        </w:rPr>
                      </w:pPr>
                      <w:r>
                        <w:rPr>
                          <w:rFonts w:ascii="Symbol" w:hAnsi="Symbol"/>
                          <w:lang w:val="x-none"/>
                        </w:rPr>
                        <w:t>·</w:t>
                      </w:r>
                      <w:r>
                        <w:t> </w:t>
                      </w:r>
                      <w:r>
                        <w:rPr>
                          <w:rFonts w:cs="Calibri"/>
                          <w:b/>
                          <w:bCs/>
                        </w:rPr>
                        <w:t xml:space="preserve">POhWER Support Centre </w:t>
                      </w:r>
                      <w:r>
                        <w:rPr>
                          <w:rFonts w:cs="Calibri"/>
                        </w:rPr>
                        <w:t>can be contacted via 0300 456 2370</w:t>
                      </w:r>
                    </w:p>
                    <w:p w14:paraId="3A29B43B" w14:textId="77777777" w:rsidR="00B405D8" w:rsidRDefault="00B405D8" w:rsidP="00B405D8">
                      <w:pPr>
                        <w:widowControl w:val="0"/>
                        <w:ind w:left="360" w:hanging="360"/>
                        <w:jc w:val="both"/>
                        <w:rPr>
                          <w:rFonts w:cs="Calibri"/>
                        </w:rPr>
                      </w:pPr>
                      <w:r>
                        <w:rPr>
                          <w:rFonts w:ascii="Symbol" w:hAnsi="Symbol"/>
                          <w:lang w:val="x-none"/>
                        </w:rPr>
                        <w:t>·</w:t>
                      </w:r>
                      <w:r>
                        <w:t> </w:t>
                      </w:r>
                      <w:r>
                        <w:rPr>
                          <w:rFonts w:cs="Calibri"/>
                          <w:b/>
                          <w:bCs/>
                        </w:rPr>
                        <w:t xml:space="preserve">Advocacy People </w:t>
                      </w:r>
                      <w:r>
                        <w:rPr>
                          <w:rFonts w:cs="Calibri"/>
                        </w:rPr>
                        <w:t>gives advocacy support on 0300 440 9000</w:t>
                      </w:r>
                    </w:p>
                    <w:p w14:paraId="6CF410ED" w14:textId="77777777" w:rsidR="00B405D8" w:rsidRDefault="00B405D8" w:rsidP="00B405D8">
                      <w:pPr>
                        <w:widowControl w:val="0"/>
                        <w:ind w:left="360" w:hanging="360"/>
                        <w:jc w:val="both"/>
                        <w:rPr>
                          <w:rFonts w:cs="Calibri"/>
                        </w:rPr>
                      </w:pPr>
                      <w:r>
                        <w:rPr>
                          <w:rFonts w:ascii="Symbol" w:hAnsi="Symbol"/>
                          <w:lang w:val="x-none"/>
                        </w:rPr>
                        <w:t>·</w:t>
                      </w:r>
                      <w:r>
                        <w:t> </w:t>
                      </w:r>
                      <w:r>
                        <w:rPr>
                          <w:rFonts w:cs="Calibri"/>
                          <w:b/>
                          <w:bCs/>
                        </w:rPr>
                        <w:t>Age UK</w:t>
                      </w:r>
                      <w:r>
                        <w:rPr>
                          <w:rFonts w:cs="Calibri"/>
                        </w:rPr>
                        <w:t xml:space="preserve"> on 0800 055 6112</w:t>
                      </w:r>
                    </w:p>
                    <w:p w14:paraId="6A3A379A" w14:textId="77777777" w:rsidR="00B405D8" w:rsidRDefault="00B405D8" w:rsidP="00B405D8">
                      <w:pPr>
                        <w:widowControl w:val="0"/>
                        <w:ind w:left="360" w:hanging="360"/>
                        <w:jc w:val="both"/>
                        <w:rPr>
                          <w:rFonts w:cs="Calibri"/>
                        </w:rPr>
                      </w:pPr>
                      <w:r>
                        <w:rPr>
                          <w:rFonts w:ascii="Symbol" w:hAnsi="Symbol"/>
                          <w:lang w:val="x-none"/>
                        </w:rPr>
                        <w:t>·</w:t>
                      </w:r>
                      <w:r>
                        <w:t> </w:t>
                      </w:r>
                      <w:r>
                        <w:rPr>
                          <w:rFonts w:cs="Calibri"/>
                        </w:rPr>
                        <w:t>Local Council can give advice on further local advocacy services.</w:t>
                      </w:r>
                    </w:p>
                    <w:p w14:paraId="5673F12D" w14:textId="77777777" w:rsidR="00B405D8" w:rsidRDefault="00B405D8" w:rsidP="00B405D8">
                      <w:pPr>
                        <w:widowControl w:val="0"/>
                        <w:jc w:val="both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 </w:t>
                      </w:r>
                    </w:p>
                    <w:p w14:paraId="38F82A35" w14:textId="77777777" w:rsidR="00B405D8" w:rsidRDefault="00B405D8" w:rsidP="00B405D8">
                      <w:pPr>
                        <w:widowControl w:val="0"/>
                        <w:jc w:val="center"/>
                        <w:rPr>
                          <w:rFonts w:ascii="Bahnschrift SemiBold SemiConden" w:hAnsi="Bahnschrift SemiBold SemiConde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Bahnschrift SemiBold SemiConden" w:hAnsi="Bahnschrift SemiBold SemiConden"/>
                          <w:sz w:val="32"/>
                          <w:szCs w:val="32"/>
                        </w:rPr>
                        <w:t>FURTHER ACTION</w:t>
                      </w:r>
                    </w:p>
                    <w:p w14:paraId="23780B72" w14:textId="148781AB" w:rsidR="00B405D8" w:rsidRDefault="00B405D8" w:rsidP="00B405D8">
                      <w:pPr>
                        <w:widowControl w:val="0"/>
                        <w:jc w:val="both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 xml:space="preserve">If you are dissatisfied with the outcome of your complaint from either NHS England or </w:t>
                      </w:r>
                      <w:r w:rsidR="00DF17B7">
                        <w:rPr>
                          <w:rFonts w:cs="Calibri"/>
                        </w:rPr>
                        <w:t>Hinckley &amp; Bosworth Medical Alliance Ltd</w:t>
                      </w:r>
                      <w:r>
                        <w:rPr>
                          <w:rFonts w:cs="Calibri"/>
                        </w:rPr>
                        <w:t>, then you can escalate your complaint to:</w:t>
                      </w:r>
                    </w:p>
                    <w:p w14:paraId="4F5BE63C" w14:textId="77777777" w:rsidR="00B405D8" w:rsidRDefault="00B405D8" w:rsidP="00B405D8">
                      <w:pPr>
                        <w:widowControl w:val="0"/>
                        <w:jc w:val="both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 </w:t>
                      </w:r>
                    </w:p>
                    <w:p w14:paraId="139C7320" w14:textId="77777777" w:rsidR="00B405D8" w:rsidRDefault="00B405D8" w:rsidP="00B405D8">
                      <w:pPr>
                        <w:widowControl w:val="0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Parliamentary Health Service Ombudsman (PHSO)</w:t>
                      </w:r>
                    </w:p>
                    <w:p w14:paraId="73F9589B" w14:textId="77777777" w:rsidR="00B405D8" w:rsidRDefault="00B405D8" w:rsidP="00B405D8">
                      <w:pPr>
                        <w:widowControl w:val="0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Millbank Tower</w:t>
                      </w:r>
                    </w:p>
                    <w:p w14:paraId="3FC9252D" w14:textId="77777777" w:rsidR="00B405D8" w:rsidRDefault="00B405D8" w:rsidP="00B405D8">
                      <w:pPr>
                        <w:widowControl w:val="0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Milbank</w:t>
                      </w:r>
                    </w:p>
                    <w:p w14:paraId="22A3F45C" w14:textId="77777777" w:rsidR="00B405D8" w:rsidRDefault="00B405D8" w:rsidP="00B405D8">
                      <w:pPr>
                        <w:widowControl w:val="0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London</w:t>
                      </w:r>
                    </w:p>
                    <w:p w14:paraId="06E22C11" w14:textId="77777777" w:rsidR="00B405D8" w:rsidRDefault="00B405D8" w:rsidP="00B405D8">
                      <w:pPr>
                        <w:widowControl w:val="0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SW1P 4QP</w:t>
                      </w:r>
                    </w:p>
                    <w:p w14:paraId="2DC135F5" w14:textId="77777777" w:rsidR="00B405D8" w:rsidRDefault="00B405D8" w:rsidP="00B405D8">
                      <w:pPr>
                        <w:widowControl w:val="0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 </w:t>
                      </w:r>
                    </w:p>
                    <w:p w14:paraId="683FD12B" w14:textId="77777777" w:rsidR="00B405D8" w:rsidRDefault="00B405D8" w:rsidP="00B405D8">
                      <w:pPr>
                        <w:widowControl w:val="0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TEL: 0345 015 4033</w:t>
                      </w:r>
                    </w:p>
                    <w:p w14:paraId="73483E4D" w14:textId="77777777" w:rsidR="00B405D8" w:rsidRDefault="00B405D8" w:rsidP="00B405D8">
                      <w:pPr>
                        <w:widowControl w:val="0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www.ombudsman.org.uk</w:t>
                      </w:r>
                    </w:p>
                    <w:p w14:paraId="358B0E74" w14:textId="77777777" w:rsidR="00B405D8" w:rsidRDefault="00B405D8" w:rsidP="00B405D8">
                      <w:pPr>
                        <w:widowControl w:val="0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F676F02" wp14:editId="5337FDC1">
                <wp:simplePos x="0" y="0"/>
                <wp:positionH relativeFrom="margin">
                  <wp:align>center</wp:align>
                </wp:positionH>
                <wp:positionV relativeFrom="paragraph">
                  <wp:posOffset>13970</wp:posOffset>
                </wp:positionV>
                <wp:extent cx="2675255" cy="6431915"/>
                <wp:effectExtent l="19050" t="19050" r="10795" b="26035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5255" cy="6431915"/>
                          <a:chOff x="1089990" y="1067562"/>
                          <a:chExt cx="25229" cy="64326"/>
                        </a:xfrm>
                      </wpg:grpSpPr>
                      <wps:wsp>
                        <wps:cNvPr id="4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089990" y="1067562"/>
                            <a:ext cx="25229" cy="643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8CADAE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56DDB04" w14:textId="77777777" w:rsidR="00B405D8" w:rsidRDefault="00B405D8" w:rsidP="00B405D8"/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5963" y="1119232"/>
                            <a:ext cx="13576" cy="10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646B86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676F02" id="Group 3" o:spid="_x0000_s1027" style="position:absolute;margin-left:0;margin-top:1.1pt;width:210.65pt;height:506.45pt;z-index:251660288;mso-position-horizontal:center;mso-position-horizontal-relative:margin" coordorigin="10899,10675" coordsize="252,6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">
                <v:shape id="Text Box 8" o:spid="_x0000_s1028" type="#_x0000_t202" style="position:absolute;left:10899;top:10675;width:253;height: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" strokecolor="#8cadae" strokeweight="2.5pt">
                  <v:shadow color="#868686"/>
                  <v:textbox inset="2.88pt,2.88pt,2.88pt,2.88pt">
                    <w:txbxContent>
                      <w:p w14:paraId="356DDB04" w14:textId="77777777" w:rsidR="00B405D8" w:rsidRDefault="00B405D8" w:rsidP="00B405D8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9" type="#_x0000_t75" style="position:absolute;left:10959;top:11192;width:136;height: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" fillcolor="#646b86" strokecolor="black [0]" strokeweight="2pt">
                  <v:imagedata r:id="rId9" o:title=""/>
                  <v:shadow color="black [0]"/>
                </v:shape>
                <w10:wrap anchorx="margin"/>
              </v:group>
            </w:pict>
          </mc:Fallback>
        </mc:AlternateContent>
      </w:r>
      <w:r w:rsidR="005F6DD6">
        <w:rPr>
          <w:rFonts w:ascii="Times New Roman" w:hAnsi="Times New Roman"/>
          <w:noProof/>
          <w:color w:val="auto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16D04804" wp14:editId="2984CAC5">
                <wp:simplePos x="0" y="0"/>
                <wp:positionH relativeFrom="column">
                  <wp:posOffset>6572250</wp:posOffset>
                </wp:positionH>
                <wp:positionV relativeFrom="paragraph">
                  <wp:posOffset>13970</wp:posOffset>
                </wp:positionV>
                <wp:extent cx="2618105" cy="6426200"/>
                <wp:effectExtent l="19050" t="19050" r="10795" b="1270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18105" cy="6426200"/>
                          <a:chOff x="1123454" y="1067562"/>
                          <a:chExt cx="25146" cy="68580"/>
                        </a:xfrm>
                      </wpg:grpSpPr>
                      <wps:wsp>
                        <wps:cNvPr id="7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123454" y="1067562"/>
                            <a:ext cx="25146" cy="685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8CADAE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534F5B9" w14:textId="2FF1A729" w:rsidR="00B405D8" w:rsidRDefault="00DF17B7" w:rsidP="00B405D8">
                              <w:pPr>
                                <w:widowControl w:val="0"/>
                                <w:jc w:val="center"/>
                                <w:rPr>
                                  <w:rFonts w:ascii="Bahnschrift SemiBold SemiConden" w:hAnsi="Bahnschrift SemiBold SemiConden"/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Bahnschrift SemiBold SemiConden" w:hAnsi="Bahnschrift SemiBold SemiConden"/>
                                  <w:b/>
                                  <w:bCs/>
                                  <w:sz w:val="72"/>
                                  <w:szCs w:val="72"/>
                                </w:rPr>
                                <w:t>ENHANCED ACCESS</w:t>
                              </w:r>
                            </w:p>
                            <w:p w14:paraId="2BC37FD1" w14:textId="77777777" w:rsidR="00B405D8" w:rsidRDefault="00B405D8" w:rsidP="00B405D8">
                              <w:pPr>
                                <w:widowControl w:val="0"/>
                                <w:jc w:val="center"/>
                                <w:rPr>
                                  <w:rFonts w:ascii="Bahnschrift SemiBold SemiConden" w:hAnsi="Bahnschrift SemiBold SemiConden"/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Bahnschrift SemiBold SemiConden" w:hAnsi="Bahnschrift SemiBold SemiConden"/>
                                  <w:b/>
                                  <w:bCs/>
                                  <w:sz w:val="72"/>
                                  <w:szCs w:val="72"/>
                                </w:rPr>
                                <w:t>COMPLAINTS PROCESS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6710" y="1093607"/>
                            <a:ext cx="18654" cy="16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5D1D7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s:wsp>
                        <wps:cNvPr id="10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125931" y="1113129"/>
                            <a:ext cx="19812" cy="20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960F7D0" w14:textId="77B9AF3E" w:rsidR="00B405D8" w:rsidRDefault="00B405D8" w:rsidP="00B405D8">
                              <w:pPr>
                                <w:widowControl w:val="0"/>
                                <w:jc w:val="both"/>
                                <w:rPr>
                                  <w:rFonts w:ascii="Bahnschrift SemiBold SemiConden" w:hAnsi="Bahnschrift SemiBold SemiConden"/>
                                </w:rPr>
                              </w:pPr>
                              <w:r>
                                <w:rPr>
                                  <w:rFonts w:ascii="Bahnschrift SemiBold SemiConden" w:hAnsi="Bahnschrift SemiBold SemiConden"/>
                                </w:rPr>
                                <w:t>If you wish to make a formal complaint</w:t>
                              </w:r>
                              <w:r w:rsidR="005F6DD6">
                                <w:rPr>
                                  <w:rFonts w:ascii="Bahnschrift SemiBold SemiConden" w:hAnsi="Bahnschrift SemiBold SemiConden"/>
                                </w:rPr>
                                <w:t xml:space="preserve"> with regards to the service you have received in Enhanced Access</w:t>
                              </w:r>
                              <w:r w:rsidR="00DF17B7">
                                <w:rPr>
                                  <w:rFonts w:ascii="Bahnschrift SemiBold SemiConden" w:hAnsi="Bahnschrift SemiBold SemiConden"/>
                                </w:rPr>
                                <w:t xml:space="preserve">, </w:t>
                              </w:r>
                              <w:r>
                                <w:rPr>
                                  <w:rFonts w:ascii="Bahnschrift SemiBold SemiConden" w:hAnsi="Bahnschrift SemiBold SemiConden"/>
                                </w:rPr>
                                <w:t xml:space="preserve">please contact </w:t>
                              </w:r>
                              <w:r w:rsidR="00DF17B7">
                                <w:rPr>
                                  <w:rFonts w:ascii="Bahnschrift SemiBold SemiConden" w:hAnsi="Bahnschrift SemiBold SemiConden"/>
                                </w:rPr>
                                <w:t>Hinckley &amp; Bosworth Medical Alliance Ltd</w:t>
                              </w:r>
                              <w:r>
                                <w:rPr>
                                  <w:rFonts w:ascii="Bahnschrift SemiBold SemiConden" w:hAnsi="Bahnschrift SemiBold SemiConden"/>
                                </w:rPr>
                                <w:t xml:space="preserve"> as soon as possible after the event. Complaints should be addressed </w:t>
                              </w:r>
                              <w:r w:rsidR="00BF17ED">
                                <w:rPr>
                                  <w:rFonts w:ascii="Bahnschrift SemiBold SemiConden" w:hAnsi="Bahnschrift SemiBold SemiConden"/>
                                </w:rPr>
                                <w:t>to Meghna Joshi</w:t>
                              </w:r>
                              <w:r w:rsidR="00DF17B7">
                                <w:rPr>
                                  <w:rFonts w:ascii="Bahnschrift SemiBold SemiConden" w:hAnsi="Bahnschrift SemiBold SemiConden"/>
                                </w:rPr>
                                <w:t xml:space="preserve">, </w:t>
                              </w:r>
                              <w:r>
                                <w:rPr>
                                  <w:rFonts w:ascii="Bahnschrift SemiBold SemiConden" w:hAnsi="Bahnschrift SemiBold SemiConden"/>
                                </w:rPr>
                                <w:t xml:space="preserve">who will carry out the investigation of your complaint. 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D04804" id="Group 6" o:spid="_x0000_s1030" style="position:absolute;margin-left:517.5pt;margin-top:1.1pt;width:206.15pt;height:506pt;z-index:251657216" coordorigin="11234,10675" coordsize="251,6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">
                <v:shape id="Text Box 4" o:spid="_x0000_s1031" type="#_x0000_t202" style="position:absolute;left:11234;top:10675;width:252;height: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" strokecolor="#8cadae" strokeweight="2.5pt">
                  <v:shadow color="#868686"/>
                  <v:textbox inset="2.88pt,2.88pt,2.88pt,2.88pt">
                    <w:txbxContent>
                      <w:p w14:paraId="1534F5B9" w14:textId="2FF1A729" w:rsidR="00B405D8" w:rsidRDefault="00DF17B7" w:rsidP="00B405D8">
                        <w:pPr>
                          <w:widowControl w:val="0"/>
                          <w:jc w:val="center"/>
                          <w:rPr>
                            <w:rFonts w:ascii="Bahnschrift SemiBold SemiConden" w:hAnsi="Bahnschrift SemiBold SemiConden"/>
                            <w:b/>
                            <w:bCs/>
                            <w:sz w:val="72"/>
                            <w:szCs w:val="72"/>
                          </w:rPr>
                        </w:pPr>
                        <w:r>
                          <w:rPr>
                            <w:rFonts w:ascii="Bahnschrift SemiBold SemiConden" w:hAnsi="Bahnschrift SemiBold SemiConden"/>
                            <w:b/>
                            <w:bCs/>
                            <w:sz w:val="72"/>
                            <w:szCs w:val="72"/>
                          </w:rPr>
                          <w:t>ENHANCED ACCESS</w:t>
                        </w:r>
                      </w:p>
                      <w:p w14:paraId="2BC37FD1" w14:textId="77777777" w:rsidR="00B405D8" w:rsidRDefault="00B405D8" w:rsidP="00B405D8">
                        <w:pPr>
                          <w:widowControl w:val="0"/>
                          <w:jc w:val="center"/>
                          <w:rPr>
                            <w:rFonts w:ascii="Bahnschrift SemiBold SemiConden" w:hAnsi="Bahnschrift SemiBold SemiConden"/>
                            <w:b/>
                            <w:bCs/>
                            <w:sz w:val="72"/>
                            <w:szCs w:val="72"/>
                          </w:rPr>
                        </w:pPr>
                        <w:r>
                          <w:rPr>
                            <w:rFonts w:ascii="Bahnschrift SemiBold SemiConden" w:hAnsi="Bahnschrift SemiBold SemiConden"/>
                            <w:b/>
                            <w:bCs/>
                            <w:sz w:val="72"/>
                            <w:szCs w:val="72"/>
                          </w:rPr>
                          <w:t>COMPLAINTS PROCESS</w:t>
                        </w:r>
                      </w:p>
                    </w:txbxContent>
                  </v:textbox>
                </v:shape>
                <v:shape id="Picture 5" o:spid="_x0000_s1032" type="#_x0000_t75" style="position:absolute;left:11267;top:10936;width:186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" strokecolor="black [0]" strokeweight="2pt">
                  <v:imagedata r:id="rId11" o:title=""/>
                  <v:shadow color="#c5d1d7"/>
                </v:shape>
                <v:shape id="Text Box 6" o:spid="_x0000_s1033" type="#_x0000_t202" style="position:absolute;left:11259;top:11131;width:198;height: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" filled="f" stroked="f" strokecolor="black [0]" strokeweight="2pt">
                  <v:textbox inset="2.88pt,2.88pt,2.88pt,2.88pt">
                    <w:txbxContent>
                      <w:p w14:paraId="7960F7D0" w14:textId="77B9AF3E" w:rsidR="00B405D8" w:rsidRDefault="00B405D8" w:rsidP="00B405D8">
                        <w:pPr>
                          <w:widowControl w:val="0"/>
                          <w:jc w:val="both"/>
                          <w:rPr>
                            <w:rFonts w:ascii="Bahnschrift SemiBold SemiConden" w:hAnsi="Bahnschrift SemiBold SemiConden"/>
                          </w:rPr>
                        </w:pPr>
                        <w:r>
                          <w:rPr>
                            <w:rFonts w:ascii="Bahnschrift SemiBold SemiConden" w:hAnsi="Bahnschrift SemiBold SemiConden"/>
                          </w:rPr>
                          <w:t>If you wish to make a formal complaint</w:t>
                        </w:r>
                        <w:r w:rsidR="005F6DD6">
                          <w:rPr>
                            <w:rFonts w:ascii="Bahnschrift SemiBold SemiConden" w:hAnsi="Bahnschrift SemiBold SemiConden"/>
                          </w:rPr>
                          <w:t xml:space="preserve"> with regards to the service you have received in Enhanced Access</w:t>
                        </w:r>
                        <w:r w:rsidR="00DF17B7">
                          <w:rPr>
                            <w:rFonts w:ascii="Bahnschrift SemiBold SemiConden" w:hAnsi="Bahnschrift SemiBold SemiConden"/>
                          </w:rPr>
                          <w:t xml:space="preserve">, </w:t>
                        </w:r>
                        <w:r>
                          <w:rPr>
                            <w:rFonts w:ascii="Bahnschrift SemiBold SemiConden" w:hAnsi="Bahnschrift SemiBold SemiConden"/>
                          </w:rPr>
                          <w:t xml:space="preserve">please contact </w:t>
                        </w:r>
                        <w:r w:rsidR="00DF17B7">
                          <w:rPr>
                            <w:rFonts w:ascii="Bahnschrift SemiBold SemiConden" w:hAnsi="Bahnschrift SemiBold SemiConden"/>
                          </w:rPr>
                          <w:t>Hinckley &amp; Bosworth Medical Alliance Ltd</w:t>
                        </w:r>
                        <w:r>
                          <w:rPr>
                            <w:rFonts w:ascii="Bahnschrift SemiBold SemiConden" w:hAnsi="Bahnschrift SemiBold SemiConden"/>
                          </w:rPr>
                          <w:t xml:space="preserve"> as soon as possible after the event. Complaints should be addressed </w:t>
                        </w:r>
                        <w:r w:rsidR="00BF17ED">
                          <w:rPr>
                            <w:rFonts w:ascii="Bahnschrift SemiBold SemiConden" w:hAnsi="Bahnschrift SemiBold SemiConden"/>
                          </w:rPr>
                          <w:t>to Meghna Joshi</w:t>
                        </w:r>
                        <w:r w:rsidR="00DF17B7">
                          <w:rPr>
                            <w:rFonts w:ascii="Bahnschrift SemiBold SemiConden" w:hAnsi="Bahnschrift SemiBold SemiConden"/>
                          </w:rPr>
                          <w:t xml:space="preserve">, </w:t>
                        </w:r>
                        <w:r>
                          <w:rPr>
                            <w:rFonts w:ascii="Bahnschrift SemiBold SemiConden" w:hAnsi="Bahnschrift SemiBold SemiConden"/>
                          </w:rPr>
                          <w:t xml:space="preserve">who will carry out the investigation of your complaint.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361477A" w14:textId="2FF96C03" w:rsidR="00CF09FE" w:rsidRDefault="00902773" w:rsidP="005F6DD6">
      <w:bookmarkStart w:id="0" w:name="_Annex_G_–"/>
      <w:bookmarkStart w:id="1" w:name="_Annex_H_–"/>
      <w:bookmarkStart w:id="2" w:name="_Toc86273065"/>
      <w:bookmarkEnd w:id="0"/>
      <w:bookmarkEnd w:id="1"/>
      <w:r>
        <w:rPr>
          <w:rFonts w:ascii="Times New Roman" w:hAnsi="Times New Roman"/>
          <w:noProof/>
          <w:color w:val="auto"/>
        </w:rPr>
        <w:lastRenderedPageBreak/>
        <mc:AlternateContent>
          <mc:Choice Requires="wps">
            <w:drawing>
              <wp:anchor distT="36576" distB="36576" distL="36576" distR="36576" simplePos="0" relativeHeight="251662336" behindDoc="0" locked="0" layoutInCell="1" allowOverlap="1" wp14:anchorId="7E7CF068" wp14:editId="7AB85340">
                <wp:simplePos x="0" y="0"/>
                <wp:positionH relativeFrom="column">
                  <wp:posOffset>7263765</wp:posOffset>
                </wp:positionH>
                <wp:positionV relativeFrom="paragraph">
                  <wp:posOffset>57150</wp:posOffset>
                </wp:positionV>
                <wp:extent cx="2628900" cy="6410325"/>
                <wp:effectExtent l="19050" t="19050" r="19050" b="2857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6410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8CADA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CBAC793" w14:textId="77777777" w:rsidR="000F37FE" w:rsidRDefault="000F37FE" w:rsidP="000F37FE">
                            <w:pPr>
                              <w:widowControl w:val="0"/>
                              <w:jc w:val="center"/>
                              <w:rPr>
                                <w:rFonts w:ascii="Bahnschrift SemiBold SemiConden" w:hAnsi="Bahnschrift SemiBold SemiConde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ahnschrift SemiBold SemiConden" w:hAnsi="Bahnschrift SemiBold SemiConden"/>
                                <w:sz w:val="28"/>
                                <w:szCs w:val="28"/>
                              </w:rPr>
                              <w:t>INVESTIGATING COMPLAINTS</w:t>
                            </w:r>
                          </w:p>
                          <w:p w14:paraId="4487050E" w14:textId="34761B81" w:rsidR="000F37FE" w:rsidRDefault="00DF17B7" w:rsidP="000F37FE">
                            <w:pPr>
                              <w:widowControl w:val="0"/>
                              <w:jc w:val="both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Hinckley &amp; Bosworth Medical Alliance Ltd</w:t>
                            </w:r>
                            <w:r w:rsidR="000F37FE">
                              <w:rPr>
                                <w:rFonts w:cs="Calibri"/>
                              </w:rPr>
                              <w:t xml:space="preserve"> will investigate all complaints effectively and in conjunction with exist</w:t>
                            </w:r>
                            <w:r>
                              <w:rPr>
                                <w:rFonts w:cs="Calibri"/>
                              </w:rPr>
                              <w:t>ing</w:t>
                            </w:r>
                            <w:r w:rsidR="000F37FE">
                              <w:rPr>
                                <w:rFonts w:cs="Calibri"/>
                              </w:rPr>
                              <w:t xml:space="preserve"> legislation and guidance.</w:t>
                            </w:r>
                          </w:p>
                          <w:p w14:paraId="2A459C7B" w14:textId="77777777" w:rsidR="000F37FE" w:rsidRDefault="000F37FE" w:rsidP="000F37FE">
                            <w:pPr>
                              <w:widowControl w:val="0"/>
                              <w:jc w:val="both"/>
                              <w:rPr>
                                <w:rFonts w:cs="Calibri"/>
                              </w:rPr>
                            </w:pPr>
                          </w:p>
                          <w:p w14:paraId="0AD9BBD6" w14:textId="77777777" w:rsidR="000F37FE" w:rsidRDefault="000F37FE" w:rsidP="000F37FE">
                            <w:pPr>
                              <w:widowControl w:val="0"/>
                              <w:jc w:val="center"/>
                              <w:rPr>
                                <w:rFonts w:ascii="Bahnschrift SemiBold SemiConden" w:hAnsi="Bahnschrift SemiBold SemiConde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ahnschrift SemiBold SemiConden" w:hAnsi="Bahnschrift SemiBold SemiConden"/>
                                <w:sz w:val="28"/>
                                <w:szCs w:val="28"/>
                              </w:rPr>
                              <w:t>CONFIDENTIALITY</w:t>
                            </w:r>
                          </w:p>
                          <w:p w14:paraId="5E07BABC" w14:textId="399A600A" w:rsidR="000F37FE" w:rsidRDefault="00DF17B7" w:rsidP="000F37FE">
                            <w:pPr>
                              <w:widowControl w:val="0"/>
                              <w:jc w:val="both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Hinckley &amp; Bosworth Medical Alliance Ltd</w:t>
                            </w:r>
                            <w:r w:rsidR="000F37FE">
                              <w:rPr>
                                <w:rFonts w:cs="Calibri"/>
                              </w:rPr>
                              <w:t xml:space="preserve"> will ensure that all complaints are investigated with the utmost confidentiality and that any documents are held separately from the patient’s healthcare record.</w:t>
                            </w:r>
                          </w:p>
                          <w:p w14:paraId="0EFC78A7" w14:textId="77777777" w:rsidR="000F37FE" w:rsidRDefault="000F37FE" w:rsidP="000F37FE">
                            <w:pPr>
                              <w:widowControl w:val="0"/>
                              <w:jc w:val="both"/>
                              <w:rPr>
                                <w:rFonts w:cs="Calibri"/>
                              </w:rPr>
                            </w:pPr>
                          </w:p>
                          <w:p w14:paraId="6993AEC3" w14:textId="77777777" w:rsidR="000F37FE" w:rsidRDefault="000F37FE" w:rsidP="000F37FE">
                            <w:pPr>
                              <w:widowControl w:val="0"/>
                              <w:jc w:val="center"/>
                              <w:rPr>
                                <w:rFonts w:ascii="Bahnschrift SemiBold SemiConden" w:hAnsi="Bahnschrift SemiBold SemiConde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ahnschrift SemiBold SemiConden" w:hAnsi="Bahnschrift SemiBold SemiConden"/>
                                <w:sz w:val="28"/>
                                <w:szCs w:val="28"/>
                              </w:rPr>
                              <w:t>THIRD PARTY COMPLAINTS</w:t>
                            </w:r>
                          </w:p>
                          <w:p w14:paraId="61A46154" w14:textId="62DD293E" w:rsidR="000F37FE" w:rsidRDefault="00DF17B7" w:rsidP="000F37FE">
                            <w:pPr>
                              <w:widowControl w:val="0"/>
                              <w:jc w:val="both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Hinckley &amp; Bosworth Medical Alliance Ltd</w:t>
                            </w:r>
                            <w:r w:rsidR="000F37FE">
                              <w:rPr>
                                <w:rFonts w:cs="Calibri"/>
                              </w:rPr>
                              <w:t xml:space="preserve"> allows a third party to make a complaint on behalf of a patient. The patient must provide consent for them to do so</w:t>
                            </w:r>
                            <w:r>
                              <w:rPr>
                                <w:rFonts w:cs="Calibri"/>
                              </w:rPr>
                              <w:t xml:space="preserve">, </w:t>
                            </w:r>
                            <w:r w:rsidR="00E25660">
                              <w:rPr>
                                <w:rFonts w:cs="Calibri"/>
                              </w:rPr>
                              <w:t xml:space="preserve">and </w:t>
                            </w:r>
                            <w:r>
                              <w:rPr>
                                <w:rFonts w:cs="Calibri"/>
                              </w:rPr>
                              <w:t>this must be done in writing.</w:t>
                            </w:r>
                          </w:p>
                          <w:p w14:paraId="44C489A1" w14:textId="77777777" w:rsidR="000F37FE" w:rsidRDefault="000F37FE" w:rsidP="000F37FE">
                            <w:pPr>
                              <w:widowControl w:val="0"/>
                              <w:jc w:val="both"/>
                              <w:rPr>
                                <w:rFonts w:cs="Calibri"/>
                              </w:rPr>
                            </w:pPr>
                          </w:p>
                          <w:p w14:paraId="7A36C255" w14:textId="77777777" w:rsidR="000F37FE" w:rsidRDefault="000F37FE" w:rsidP="000F37FE">
                            <w:pPr>
                              <w:widowControl w:val="0"/>
                              <w:jc w:val="center"/>
                              <w:rPr>
                                <w:rFonts w:ascii="Bahnschrift SemiBold SemiConden" w:hAnsi="Bahnschrift SemiBold SemiConde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ahnschrift SemiBold SemiConden" w:hAnsi="Bahnschrift SemiBold SemiConden"/>
                                <w:sz w:val="28"/>
                                <w:szCs w:val="28"/>
                              </w:rPr>
                              <w:t>FINAL RESPONSE</w:t>
                            </w:r>
                          </w:p>
                          <w:p w14:paraId="21CA2985" w14:textId="698746BA" w:rsidR="000F37FE" w:rsidRDefault="00DF17B7" w:rsidP="000F37FE">
                            <w:pPr>
                              <w:widowControl w:val="0"/>
                              <w:jc w:val="both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Hinckley &amp; Bosworth Medical Alliance Ltd</w:t>
                            </w:r>
                            <w:r w:rsidR="000F37FE">
                              <w:rPr>
                                <w:rFonts w:cs="Calibri"/>
                              </w:rPr>
                              <w:t xml:space="preserve"> will issue a formal response to all complainants which will</w:t>
                            </w:r>
                            <w:r w:rsidR="00E25660">
                              <w:rPr>
                                <w:rFonts w:cs="Calibri"/>
                              </w:rPr>
                              <w:t xml:space="preserve"> aim to</w:t>
                            </w:r>
                            <w:r w:rsidR="000F37FE">
                              <w:rPr>
                                <w:rFonts w:cs="Calibri"/>
                              </w:rPr>
                              <w:t xml:space="preserve"> provide full details and the outcome of the investigation within 28 days.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7CF068" id="Text Box 15" o:spid="_x0000_s1034" type="#_x0000_t202" style="position:absolute;margin-left:571.95pt;margin-top:4.5pt;width:207pt;height:504.75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" strokecolor="#8cadae" strokeweight="2.5pt">
                <v:shadow color="#868686"/>
                <v:textbox inset="2.88pt,2.88pt,2.88pt,2.88pt">
                  <w:txbxContent>
                    <w:p w14:paraId="1CBAC793" w14:textId="77777777" w:rsidR="000F37FE" w:rsidRDefault="000F37FE" w:rsidP="000F37FE">
                      <w:pPr>
                        <w:widowControl w:val="0"/>
                        <w:jc w:val="center"/>
                        <w:rPr>
                          <w:rFonts w:ascii="Bahnschrift SemiBold SemiConden" w:hAnsi="Bahnschrift SemiBold SemiConden"/>
                          <w:sz w:val="28"/>
                          <w:szCs w:val="28"/>
                        </w:rPr>
                      </w:pPr>
                      <w:r>
                        <w:rPr>
                          <w:rFonts w:ascii="Bahnschrift SemiBold SemiConden" w:hAnsi="Bahnschrift SemiBold SemiConden"/>
                          <w:sz w:val="28"/>
                          <w:szCs w:val="28"/>
                        </w:rPr>
                        <w:t>INVESTIGATING COMPLAINTS</w:t>
                      </w:r>
                    </w:p>
                    <w:p w14:paraId="4487050E" w14:textId="34761B81" w:rsidR="000F37FE" w:rsidRDefault="00DF17B7" w:rsidP="000F37FE">
                      <w:pPr>
                        <w:widowControl w:val="0"/>
                        <w:jc w:val="both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Hinckley &amp; Bosworth Medical Alliance Ltd</w:t>
                      </w:r>
                      <w:r w:rsidR="000F37FE">
                        <w:rPr>
                          <w:rFonts w:cs="Calibri"/>
                        </w:rPr>
                        <w:t xml:space="preserve"> will investigate all complaints effectively and in conjunction with exist</w:t>
                      </w:r>
                      <w:r>
                        <w:rPr>
                          <w:rFonts w:cs="Calibri"/>
                        </w:rPr>
                        <w:t>ing</w:t>
                      </w:r>
                      <w:r w:rsidR="000F37FE">
                        <w:rPr>
                          <w:rFonts w:cs="Calibri"/>
                        </w:rPr>
                        <w:t xml:space="preserve"> legislation and guidance.</w:t>
                      </w:r>
                    </w:p>
                    <w:p w14:paraId="2A459C7B" w14:textId="77777777" w:rsidR="000F37FE" w:rsidRDefault="000F37FE" w:rsidP="000F37FE">
                      <w:pPr>
                        <w:widowControl w:val="0"/>
                        <w:jc w:val="both"/>
                        <w:rPr>
                          <w:rFonts w:cs="Calibri"/>
                        </w:rPr>
                      </w:pPr>
                    </w:p>
                    <w:p w14:paraId="0AD9BBD6" w14:textId="77777777" w:rsidR="000F37FE" w:rsidRDefault="000F37FE" w:rsidP="000F37FE">
                      <w:pPr>
                        <w:widowControl w:val="0"/>
                        <w:jc w:val="center"/>
                        <w:rPr>
                          <w:rFonts w:ascii="Bahnschrift SemiBold SemiConden" w:hAnsi="Bahnschrift SemiBold SemiConde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Bahnschrift SemiBold SemiConden" w:hAnsi="Bahnschrift SemiBold SemiConden"/>
                          <w:sz w:val="28"/>
                          <w:szCs w:val="28"/>
                        </w:rPr>
                        <w:t>CONFIDENTIALITY</w:t>
                      </w:r>
                    </w:p>
                    <w:p w14:paraId="5E07BABC" w14:textId="399A600A" w:rsidR="000F37FE" w:rsidRDefault="00DF17B7" w:rsidP="000F37FE">
                      <w:pPr>
                        <w:widowControl w:val="0"/>
                        <w:jc w:val="both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Hinckley &amp; Bosworth Medical Alliance Ltd</w:t>
                      </w:r>
                      <w:r w:rsidR="000F37FE">
                        <w:rPr>
                          <w:rFonts w:cs="Calibri"/>
                        </w:rPr>
                        <w:t xml:space="preserve"> will ensure that all complaints are investigated with the utmost confidentiality and that any documents are held separately from the patient’s healthcare record.</w:t>
                      </w:r>
                    </w:p>
                    <w:p w14:paraId="0EFC78A7" w14:textId="77777777" w:rsidR="000F37FE" w:rsidRDefault="000F37FE" w:rsidP="000F37FE">
                      <w:pPr>
                        <w:widowControl w:val="0"/>
                        <w:jc w:val="both"/>
                        <w:rPr>
                          <w:rFonts w:cs="Calibri"/>
                        </w:rPr>
                      </w:pPr>
                    </w:p>
                    <w:p w14:paraId="6993AEC3" w14:textId="77777777" w:rsidR="000F37FE" w:rsidRDefault="000F37FE" w:rsidP="000F37FE">
                      <w:pPr>
                        <w:widowControl w:val="0"/>
                        <w:jc w:val="center"/>
                        <w:rPr>
                          <w:rFonts w:ascii="Bahnschrift SemiBold SemiConden" w:hAnsi="Bahnschrift SemiBold SemiConde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Bahnschrift SemiBold SemiConden" w:hAnsi="Bahnschrift SemiBold SemiConden"/>
                          <w:sz w:val="28"/>
                          <w:szCs w:val="28"/>
                        </w:rPr>
                        <w:t>THIRD PARTY COMPLAINTS</w:t>
                      </w:r>
                    </w:p>
                    <w:p w14:paraId="61A46154" w14:textId="62DD293E" w:rsidR="000F37FE" w:rsidRDefault="00DF17B7" w:rsidP="000F37FE">
                      <w:pPr>
                        <w:widowControl w:val="0"/>
                        <w:jc w:val="both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Hinckley &amp; Bosworth Medical Alliance Ltd</w:t>
                      </w:r>
                      <w:r w:rsidR="000F37FE">
                        <w:rPr>
                          <w:rFonts w:cs="Calibri"/>
                        </w:rPr>
                        <w:t xml:space="preserve"> allows a third party to make a complaint on behalf of a patient. The patient must provide consent for them to do so</w:t>
                      </w:r>
                      <w:r>
                        <w:rPr>
                          <w:rFonts w:cs="Calibri"/>
                        </w:rPr>
                        <w:t xml:space="preserve">, </w:t>
                      </w:r>
                      <w:r w:rsidR="00E25660">
                        <w:rPr>
                          <w:rFonts w:cs="Calibri"/>
                        </w:rPr>
                        <w:t xml:space="preserve">and </w:t>
                      </w:r>
                      <w:r>
                        <w:rPr>
                          <w:rFonts w:cs="Calibri"/>
                        </w:rPr>
                        <w:t>this must be done in writing.</w:t>
                      </w:r>
                    </w:p>
                    <w:p w14:paraId="44C489A1" w14:textId="77777777" w:rsidR="000F37FE" w:rsidRDefault="000F37FE" w:rsidP="000F37FE">
                      <w:pPr>
                        <w:widowControl w:val="0"/>
                        <w:jc w:val="both"/>
                        <w:rPr>
                          <w:rFonts w:cs="Calibri"/>
                        </w:rPr>
                      </w:pPr>
                    </w:p>
                    <w:p w14:paraId="7A36C255" w14:textId="77777777" w:rsidR="000F37FE" w:rsidRDefault="000F37FE" w:rsidP="000F37FE">
                      <w:pPr>
                        <w:widowControl w:val="0"/>
                        <w:jc w:val="center"/>
                        <w:rPr>
                          <w:rFonts w:ascii="Bahnschrift SemiBold SemiConden" w:hAnsi="Bahnschrift SemiBold SemiConde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Bahnschrift SemiBold SemiConden" w:hAnsi="Bahnschrift SemiBold SemiConden"/>
                          <w:sz w:val="28"/>
                          <w:szCs w:val="28"/>
                        </w:rPr>
                        <w:t>FINAL RESPONSE</w:t>
                      </w:r>
                    </w:p>
                    <w:p w14:paraId="21CA2985" w14:textId="698746BA" w:rsidR="000F37FE" w:rsidRDefault="00DF17B7" w:rsidP="000F37FE">
                      <w:pPr>
                        <w:widowControl w:val="0"/>
                        <w:jc w:val="both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Hinckley &amp; Bosworth Medical Alliance Ltd</w:t>
                      </w:r>
                      <w:r w:rsidR="000F37FE">
                        <w:rPr>
                          <w:rFonts w:cs="Calibri"/>
                        </w:rPr>
                        <w:t xml:space="preserve"> will issue a formal response to all complainants which will</w:t>
                      </w:r>
                      <w:r w:rsidR="00E25660">
                        <w:rPr>
                          <w:rFonts w:cs="Calibri"/>
                        </w:rPr>
                        <w:t xml:space="preserve"> aim to</w:t>
                      </w:r>
                      <w:r w:rsidR="000F37FE">
                        <w:rPr>
                          <w:rFonts w:cs="Calibri"/>
                        </w:rPr>
                        <w:t xml:space="preserve"> provide full details and the outcome of the investigation within 28 days. </w:t>
                      </w:r>
                    </w:p>
                  </w:txbxContent>
                </v:textbox>
              </v:shape>
            </w:pict>
          </mc:Fallback>
        </mc:AlternateContent>
      </w:r>
      <w:r w:rsidR="005F6DD6">
        <w:rPr>
          <w:rFonts w:ascii="Times New Roman" w:hAnsi="Times New Roman"/>
          <w:noProof/>
          <w:color w:val="auto"/>
        </w:rPr>
        <mc:AlternateContent>
          <mc:Choice Requires="wps">
            <w:drawing>
              <wp:anchor distT="36576" distB="36576" distL="36576" distR="36576" simplePos="0" relativeHeight="251664384" behindDoc="0" locked="0" layoutInCell="1" allowOverlap="1" wp14:anchorId="1A1FB221" wp14:editId="3432B025">
                <wp:simplePos x="0" y="0"/>
                <wp:positionH relativeFrom="margin">
                  <wp:posOffset>3844290</wp:posOffset>
                </wp:positionH>
                <wp:positionV relativeFrom="paragraph">
                  <wp:posOffset>28575</wp:posOffset>
                </wp:positionV>
                <wp:extent cx="2676525" cy="6419850"/>
                <wp:effectExtent l="19050" t="19050" r="28575" b="1905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6419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8CADA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22C2EE5" w14:textId="3631A1B9" w:rsidR="000F37FE" w:rsidRDefault="000F37FE" w:rsidP="000F37FE">
                            <w:pPr>
                              <w:widowControl w:val="0"/>
                              <w:jc w:val="both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 xml:space="preserve">If for any reason you do not </w:t>
                            </w:r>
                            <w:r w:rsidR="005F6DD6">
                              <w:rPr>
                                <w:rFonts w:cs="Calibri"/>
                              </w:rPr>
                              <w:t xml:space="preserve">wish </w:t>
                            </w:r>
                            <w:r>
                              <w:rPr>
                                <w:rFonts w:cs="Calibri"/>
                              </w:rPr>
                              <w:t>to speak to a member of our staff, then you can request that NHS England investigates your complaint. They will contact us on your behalf:</w:t>
                            </w:r>
                          </w:p>
                          <w:p w14:paraId="4C9263A1" w14:textId="77777777" w:rsidR="005F6DD6" w:rsidRDefault="005F6DD6" w:rsidP="000F37FE">
                            <w:pPr>
                              <w:widowControl w:val="0"/>
                              <w:jc w:val="both"/>
                              <w:rPr>
                                <w:rFonts w:cs="Calibri"/>
                              </w:rPr>
                            </w:pPr>
                          </w:p>
                          <w:p w14:paraId="640FD617" w14:textId="77777777" w:rsidR="000F37FE" w:rsidRDefault="000F37FE" w:rsidP="000F37FE">
                            <w:pPr>
                              <w:widowControl w:val="0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NHS England</w:t>
                            </w:r>
                          </w:p>
                          <w:p w14:paraId="4E951476" w14:textId="77777777" w:rsidR="000F37FE" w:rsidRDefault="000F37FE" w:rsidP="000F37FE">
                            <w:pPr>
                              <w:widowControl w:val="0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PO BOX 16738</w:t>
                            </w:r>
                          </w:p>
                          <w:p w14:paraId="483EC01E" w14:textId="77777777" w:rsidR="000F37FE" w:rsidRDefault="000F37FE" w:rsidP="000F37FE">
                            <w:pPr>
                              <w:widowControl w:val="0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Redditch</w:t>
                            </w:r>
                          </w:p>
                          <w:p w14:paraId="2A5D2327" w14:textId="77777777" w:rsidR="000F37FE" w:rsidRDefault="000F37FE" w:rsidP="000F37FE">
                            <w:pPr>
                              <w:widowControl w:val="0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B97 9PT</w:t>
                            </w:r>
                          </w:p>
                          <w:p w14:paraId="5403FABD" w14:textId="77777777" w:rsidR="005F6DD6" w:rsidRDefault="005F6DD6" w:rsidP="000F37FE">
                            <w:pPr>
                              <w:widowControl w:val="0"/>
                              <w:rPr>
                                <w:rFonts w:cs="Calibri"/>
                              </w:rPr>
                            </w:pPr>
                          </w:p>
                          <w:p w14:paraId="521A6A5B" w14:textId="138942A7" w:rsidR="000F37FE" w:rsidRDefault="005F6DD6" w:rsidP="000F37FE">
                            <w:pPr>
                              <w:widowControl w:val="0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 xml:space="preserve">Telephone: </w:t>
                            </w:r>
                            <w:r w:rsidR="000F37FE">
                              <w:rPr>
                                <w:rFonts w:cs="Calibri"/>
                              </w:rPr>
                              <w:t>0300</w:t>
                            </w:r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  <w:r w:rsidR="000F37FE">
                              <w:rPr>
                                <w:rFonts w:cs="Calibri"/>
                              </w:rPr>
                              <w:t>311</w:t>
                            </w:r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  <w:r w:rsidR="000F37FE">
                              <w:rPr>
                                <w:rFonts w:cs="Calibri"/>
                              </w:rPr>
                              <w:t>2233</w:t>
                            </w:r>
                          </w:p>
                          <w:p w14:paraId="05EBDC88" w14:textId="77777777" w:rsidR="005F6DD6" w:rsidRDefault="005F6DD6" w:rsidP="000F37FE">
                            <w:pPr>
                              <w:widowControl w:val="0"/>
                              <w:rPr>
                                <w:rFonts w:cs="Calibri"/>
                              </w:rPr>
                            </w:pPr>
                          </w:p>
                          <w:p w14:paraId="5A6F0112" w14:textId="561B3596" w:rsidR="000F37FE" w:rsidRDefault="005F6DD6" w:rsidP="000F37FE">
                            <w:pPr>
                              <w:widowControl w:val="0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 xml:space="preserve">E-mail: </w:t>
                            </w:r>
                            <w:r w:rsidR="000F37FE">
                              <w:rPr>
                                <w:rFonts w:cs="Calibri"/>
                              </w:rPr>
                              <w:t>england.contactus@nhs.net</w:t>
                            </w:r>
                          </w:p>
                          <w:p w14:paraId="6F88EB79" w14:textId="77777777" w:rsidR="000F37FE" w:rsidRDefault="000F37FE" w:rsidP="000F37FE">
                            <w:pPr>
                              <w:widowControl w:val="0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 </w:t>
                            </w:r>
                          </w:p>
                          <w:p w14:paraId="72BE7C49" w14:textId="09DDD77A" w:rsidR="000F37FE" w:rsidRDefault="000F37FE" w:rsidP="000F37FE">
                            <w:pPr>
                              <w:widowControl w:val="0"/>
                              <w:jc w:val="both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 xml:space="preserve">A complaint </w:t>
                            </w:r>
                            <w:r w:rsidR="00902773">
                              <w:rPr>
                                <w:rFonts w:cs="Calibri"/>
                              </w:rPr>
                              <w:t xml:space="preserve">to Hinckley &amp; Bosworth Medical Alliance Ltd </w:t>
                            </w:r>
                            <w:r>
                              <w:rPr>
                                <w:rFonts w:cs="Calibri"/>
                              </w:rPr>
                              <w:t xml:space="preserve">can be made verbally or in writing. </w:t>
                            </w:r>
                            <w:r w:rsidR="00902773">
                              <w:rPr>
                                <w:rFonts w:cs="Calibri"/>
                              </w:rPr>
                              <w:t>Written complaints</w:t>
                            </w:r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  <w:r w:rsidR="00DF17B7">
                              <w:rPr>
                                <w:rFonts w:cs="Calibri"/>
                              </w:rPr>
                              <w:t xml:space="preserve">can be made through the contact page of our website: </w:t>
                            </w:r>
                            <w:r w:rsidR="00DF17B7" w:rsidRPr="00DF17B7">
                              <w:rPr>
                                <w:rFonts w:cs="Calibri"/>
                              </w:rPr>
                              <w:t>https://www.hbmagpfederation.co.uk/contact</w:t>
                            </w:r>
                          </w:p>
                          <w:p w14:paraId="10B2FC20" w14:textId="77777777" w:rsidR="000F37FE" w:rsidRDefault="000F37FE" w:rsidP="000F37FE">
                            <w:pPr>
                              <w:widowControl w:val="0"/>
                              <w:jc w:val="both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 </w:t>
                            </w:r>
                          </w:p>
                          <w:p w14:paraId="3D7F17FD" w14:textId="77777777" w:rsidR="000F37FE" w:rsidRDefault="000F37FE" w:rsidP="000F37FE">
                            <w:pPr>
                              <w:widowControl w:val="0"/>
                              <w:jc w:val="center"/>
                              <w:rPr>
                                <w:rFonts w:ascii="Bahnschrift SemiBold SemiConden" w:hAnsi="Bahnschrift SemiBold SemiConde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hnschrift SemiBold SemiConden" w:hAnsi="Bahnschrift SemiBold SemiConden"/>
                                <w:sz w:val="32"/>
                                <w:szCs w:val="32"/>
                              </w:rPr>
                              <w:t>TIMEFRAME FOR COMPLAINTS</w:t>
                            </w:r>
                          </w:p>
                          <w:p w14:paraId="4FC81FDF" w14:textId="41C765DD" w:rsidR="000F37FE" w:rsidRDefault="000F37FE" w:rsidP="000F37FE">
                            <w:pPr>
                              <w:widowControl w:val="0"/>
                              <w:jc w:val="both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 xml:space="preserve">The time constraint on bringing a complaint is 12 months from the occurrence giving rise to the complaint, or 12 months from the time you become aware of the matter about which you wish to complain. </w:t>
                            </w:r>
                            <w:r w:rsidR="00DF17B7">
                              <w:rPr>
                                <w:rFonts w:cs="Calibri"/>
                              </w:rPr>
                              <w:t>Complaints</w:t>
                            </w:r>
                            <w:r>
                              <w:rPr>
                                <w:rFonts w:cs="Calibri"/>
                              </w:rPr>
                              <w:t xml:space="preserve"> will</w:t>
                            </w:r>
                            <w:r w:rsidR="00DF17B7">
                              <w:rPr>
                                <w:rFonts w:cs="Calibri"/>
                              </w:rPr>
                              <w:t xml:space="preserve"> be</w:t>
                            </w:r>
                            <w:r>
                              <w:rPr>
                                <w:rFonts w:cs="Calibri"/>
                              </w:rPr>
                              <w:t xml:space="preserve"> acknowledge</w:t>
                            </w:r>
                            <w:r w:rsidR="00DF17B7">
                              <w:rPr>
                                <w:rFonts w:cs="Calibri"/>
                              </w:rPr>
                              <w:t>d</w:t>
                            </w:r>
                            <w:r>
                              <w:rPr>
                                <w:rFonts w:cs="Calibri"/>
                              </w:rPr>
                              <w:t xml:space="preserve"> within 3 working days and we will aim to provide you with the final response within 28 working days.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1FB221" id="Text Box 14" o:spid="_x0000_s1035" type="#_x0000_t202" style="position:absolute;margin-left:302.7pt;margin-top:2.25pt;width:210.75pt;height:505.5pt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" strokecolor="#8cadae" strokeweight="2.5pt">
                <v:shadow color="#868686"/>
                <v:textbox inset="2.88pt,2.88pt,2.88pt,2.88pt">
                  <w:txbxContent>
                    <w:p w14:paraId="322C2EE5" w14:textId="3631A1B9" w:rsidR="000F37FE" w:rsidRDefault="000F37FE" w:rsidP="000F37FE">
                      <w:pPr>
                        <w:widowControl w:val="0"/>
                        <w:jc w:val="both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 xml:space="preserve">If for any reason you do not </w:t>
                      </w:r>
                      <w:r w:rsidR="005F6DD6">
                        <w:rPr>
                          <w:rFonts w:cs="Calibri"/>
                        </w:rPr>
                        <w:t xml:space="preserve">wish </w:t>
                      </w:r>
                      <w:r>
                        <w:rPr>
                          <w:rFonts w:cs="Calibri"/>
                        </w:rPr>
                        <w:t>to speak to a member of our staff, then you can request that NHS England investigates your complaint. They will contact us on your behalf:</w:t>
                      </w:r>
                    </w:p>
                    <w:p w14:paraId="4C9263A1" w14:textId="77777777" w:rsidR="005F6DD6" w:rsidRDefault="005F6DD6" w:rsidP="000F37FE">
                      <w:pPr>
                        <w:widowControl w:val="0"/>
                        <w:jc w:val="both"/>
                        <w:rPr>
                          <w:rFonts w:cs="Calibri"/>
                        </w:rPr>
                      </w:pPr>
                    </w:p>
                    <w:p w14:paraId="640FD617" w14:textId="77777777" w:rsidR="000F37FE" w:rsidRDefault="000F37FE" w:rsidP="000F37FE">
                      <w:pPr>
                        <w:widowControl w:val="0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NHS England</w:t>
                      </w:r>
                    </w:p>
                    <w:p w14:paraId="4E951476" w14:textId="77777777" w:rsidR="000F37FE" w:rsidRDefault="000F37FE" w:rsidP="000F37FE">
                      <w:pPr>
                        <w:widowControl w:val="0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PO BOX 16738</w:t>
                      </w:r>
                    </w:p>
                    <w:p w14:paraId="483EC01E" w14:textId="77777777" w:rsidR="000F37FE" w:rsidRDefault="000F37FE" w:rsidP="000F37FE">
                      <w:pPr>
                        <w:widowControl w:val="0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Redditch</w:t>
                      </w:r>
                    </w:p>
                    <w:p w14:paraId="2A5D2327" w14:textId="77777777" w:rsidR="000F37FE" w:rsidRDefault="000F37FE" w:rsidP="000F37FE">
                      <w:pPr>
                        <w:widowControl w:val="0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B97 9PT</w:t>
                      </w:r>
                    </w:p>
                    <w:p w14:paraId="5403FABD" w14:textId="77777777" w:rsidR="005F6DD6" w:rsidRDefault="005F6DD6" w:rsidP="000F37FE">
                      <w:pPr>
                        <w:widowControl w:val="0"/>
                        <w:rPr>
                          <w:rFonts w:cs="Calibri"/>
                        </w:rPr>
                      </w:pPr>
                    </w:p>
                    <w:p w14:paraId="521A6A5B" w14:textId="138942A7" w:rsidR="000F37FE" w:rsidRDefault="005F6DD6" w:rsidP="000F37FE">
                      <w:pPr>
                        <w:widowControl w:val="0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 xml:space="preserve">Telephone: </w:t>
                      </w:r>
                      <w:r w:rsidR="000F37FE">
                        <w:rPr>
                          <w:rFonts w:cs="Calibri"/>
                        </w:rPr>
                        <w:t>0300</w:t>
                      </w:r>
                      <w:r>
                        <w:rPr>
                          <w:rFonts w:cs="Calibri"/>
                        </w:rPr>
                        <w:t xml:space="preserve"> </w:t>
                      </w:r>
                      <w:r w:rsidR="000F37FE">
                        <w:rPr>
                          <w:rFonts w:cs="Calibri"/>
                        </w:rPr>
                        <w:t>311</w:t>
                      </w:r>
                      <w:r>
                        <w:rPr>
                          <w:rFonts w:cs="Calibri"/>
                        </w:rPr>
                        <w:t xml:space="preserve"> </w:t>
                      </w:r>
                      <w:r w:rsidR="000F37FE">
                        <w:rPr>
                          <w:rFonts w:cs="Calibri"/>
                        </w:rPr>
                        <w:t>2233</w:t>
                      </w:r>
                    </w:p>
                    <w:p w14:paraId="05EBDC88" w14:textId="77777777" w:rsidR="005F6DD6" w:rsidRDefault="005F6DD6" w:rsidP="000F37FE">
                      <w:pPr>
                        <w:widowControl w:val="0"/>
                        <w:rPr>
                          <w:rFonts w:cs="Calibri"/>
                        </w:rPr>
                      </w:pPr>
                    </w:p>
                    <w:p w14:paraId="5A6F0112" w14:textId="561B3596" w:rsidR="000F37FE" w:rsidRDefault="005F6DD6" w:rsidP="000F37FE">
                      <w:pPr>
                        <w:widowControl w:val="0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 xml:space="preserve">E-mail: </w:t>
                      </w:r>
                      <w:r w:rsidR="000F37FE">
                        <w:rPr>
                          <w:rFonts w:cs="Calibri"/>
                        </w:rPr>
                        <w:t>england.contactus@nhs.net</w:t>
                      </w:r>
                    </w:p>
                    <w:p w14:paraId="6F88EB79" w14:textId="77777777" w:rsidR="000F37FE" w:rsidRDefault="000F37FE" w:rsidP="000F37FE">
                      <w:pPr>
                        <w:widowControl w:val="0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 </w:t>
                      </w:r>
                    </w:p>
                    <w:p w14:paraId="72BE7C49" w14:textId="09DDD77A" w:rsidR="000F37FE" w:rsidRDefault="000F37FE" w:rsidP="000F37FE">
                      <w:pPr>
                        <w:widowControl w:val="0"/>
                        <w:jc w:val="both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 xml:space="preserve">A complaint </w:t>
                      </w:r>
                      <w:r w:rsidR="00902773">
                        <w:rPr>
                          <w:rFonts w:cs="Calibri"/>
                        </w:rPr>
                        <w:t xml:space="preserve">to Hinckley &amp; Bosworth Medical Alliance Ltd </w:t>
                      </w:r>
                      <w:r>
                        <w:rPr>
                          <w:rFonts w:cs="Calibri"/>
                        </w:rPr>
                        <w:t xml:space="preserve">can be made verbally or in writing. </w:t>
                      </w:r>
                      <w:r w:rsidR="00902773">
                        <w:rPr>
                          <w:rFonts w:cs="Calibri"/>
                        </w:rPr>
                        <w:t>Written complaints</w:t>
                      </w:r>
                      <w:r>
                        <w:rPr>
                          <w:rFonts w:cs="Calibri"/>
                        </w:rPr>
                        <w:t xml:space="preserve"> </w:t>
                      </w:r>
                      <w:r w:rsidR="00DF17B7">
                        <w:rPr>
                          <w:rFonts w:cs="Calibri"/>
                        </w:rPr>
                        <w:t xml:space="preserve">can be made through the contact page of our website: </w:t>
                      </w:r>
                      <w:r w:rsidR="00DF17B7" w:rsidRPr="00DF17B7">
                        <w:rPr>
                          <w:rFonts w:cs="Calibri"/>
                        </w:rPr>
                        <w:t>https://www.hbmagpfederation.co.uk/contact</w:t>
                      </w:r>
                    </w:p>
                    <w:p w14:paraId="10B2FC20" w14:textId="77777777" w:rsidR="000F37FE" w:rsidRDefault="000F37FE" w:rsidP="000F37FE">
                      <w:pPr>
                        <w:widowControl w:val="0"/>
                        <w:jc w:val="both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 </w:t>
                      </w:r>
                    </w:p>
                    <w:p w14:paraId="3D7F17FD" w14:textId="77777777" w:rsidR="000F37FE" w:rsidRDefault="000F37FE" w:rsidP="000F37FE">
                      <w:pPr>
                        <w:widowControl w:val="0"/>
                        <w:jc w:val="center"/>
                        <w:rPr>
                          <w:rFonts w:ascii="Bahnschrift SemiBold SemiConden" w:hAnsi="Bahnschrift SemiBold SemiConde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Bahnschrift SemiBold SemiConden" w:hAnsi="Bahnschrift SemiBold SemiConden"/>
                          <w:sz w:val="32"/>
                          <w:szCs w:val="32"/>
                        </w:rPr>
                        <w:t>TIMEFRAME FOR COMPLAINTS</w:t>
                      </w:r>
                    </w:p>
                    <w:p w14:paraId="4FC81FDF" w14:textId="41C765DD" w:rsidR="000F37FE" w:rsidRDefault="000F37FE" w:rsidP="000F37FE">
                      <w:pPr>
                        <w:widowControl w:val="0"/>
                        <w:jc w:val="both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 xml:space="preserve">The time constraint on bringing a complaint is 12 months from the occurrence giving rise to the complaint, or 12 months from the time you become aware of the matter about which you wish to complain. </w:t>
                      </w:r>
                      <w:r w:rsidR="00DF17B7">
                        <w:rPr>
                          <w:rFonts w:cs="Calibri"/>
                        </w:rPr>
                        <w:t>Complaints</w:t>
                      </w:r>
                      <w:r>
                        <w:rPr>
                          <w:rFonts w:cs="Calibri"/>
                        </w:rPr>
                        <w:t xml:space="preserve"> will</w:t>
                      </w:r>
                      <w:r w:rsidR="00DF17B7">
                        <w:rPr>
                          <w:rFonts w:cs="Calibri"/>
                        </w:rPr>
                        <w:t xml:space="preserve"> be</w:t>
                      </w:r>
                      <w:r>
                        <w:rPr>
                          <w:rFonts w:cs="Calibri"/>
                        </w:rPr>
                        <w:t xml:space="preserve"> acknowledge</w:t>
                      </w:r>
                      <w:r w:rsidR="00DF17B7">
                        <w:rPr>
                          <w:rFonts w:cs="Calibri"/>
                        </w:rPr>
                        <w:t>d</w:t>
                      </w:r>
                      <w:r>
                        <w:rPr>
                          <w:rFonts w:cs="Calibri"/>
                        </w:rPr>
                        <w:t xml:space="preserve"> within 3 working days and we will aim to provide you with the final response within 28 working days.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F6DD6">
        <w:rPr>
          <w:rFonts w:ascii="Times New Roman" w:hAnsi="Times New Roman"/>
          <w:noProof/>
          <w:color w:val="auto"/>
        </w:rPr>
        <w:drawing>
          <wp:anchor distT="0" distB="0" distL="114300" distR="114300" simplePos="0" relativeHeight="251668480" behindDoc="0" locked="0" layoutInCell="1" allowOverlap="1" wp14:anchorId="4A182E73" wp14:editId="31D1CF73">
            <wp:simplePos x="0" y="0"/>
            <wp:positionH relativeFrom="column">
              <wp:posOffset>575310</wp:posOffset>
            </wp:positionH>
            <wp:positionV relativeFrom="paragraph">
              <wp:posOffset>386715</wp:posOffset>
            </wp:positionV>
            <wp:extent cx="2308225" cy="1532890"/>
            <wp:effectExtent l="0" t="0" r="0" b="0"/>
            <wp:wrapNone/>
            <wp:docPr id="12" name="Picture 1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225" cy="153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5F6DD6">
        <w:rPr>
          <w:rFonts w:ascii="Times New Roman" w:hAnsi="Times New Roman"/>
          <w:noProof/>
          <w:color w:val="auto"/>
        </w:rPr>
        <mc:AlternateContent>
          <mc:Choice Requires="wps">
            <w:drawing>
              <wp:anchor distT="36576" distB="36576" distL="36576" distR="36576" simplePos="0" relativeHeight="251667456" behindDoc="0" locked="0" layoutInCell="1" allowOverlap="1" wp14:anchorId="4D0168A4" wp14:editId="0801C7F3">
                <wp:simplePos x="0" y="0"/>
                <wp:positionH relativeFrom="column">
                  <wp:posOffset>481965</wp:posOffset>
                </wp:positionH>
                <wp:positionV relativeFrom="paragraph">
                  <wp:posOffset>19050</wp:posOffset>
                </wp:positionV>
                <wp:extent cx="2609850" cy="6315075"/>
                <wp:effectExtent l="19050" t="19050" r="19050" b="28575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6315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8CADA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008A5FB" w14:textId="77777777" w:rsidR="000F37FE" w:rsidRDefault="000F37FE" w:rsidP="000F37FE">
                            <w:pPr>
                              <w:widowControl w:val="0"/>
                              <w:jc w:val="center"/>
                              <w:rPr>
                                <w:rFonts w:ascii="Bahnschrift SemiBold SemiConden" w:hAnsi="Bahnschrift SemiBold SemiConde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hnschrift SemiBold SemiConden" w:hAnsi="Bahnschrift SemiBold SemiConden"/>
                                <w:sz w:val="32"/>
                                <w:szCs w:val="32"/>
                              </w:rPr>
                              <w:t>TALK</w:t>
                            </w:r>
                            <w:r>
                              <w:rPr>
                                <w:rFonts w:ascii="Bahnschrift SemiBold SemiConden" w:hAnsi="Bahnschrift SemiBold SemiConde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Bahnschrift SemiBold SemiConden" w:hAnsi="Bahnschrift SemiBold SemiConden"/>
                                <w:sz w:val="32"/>
                                <w:szCs w:val="32"/>
                              </w:rPr>
                              <w:t>TO US</w:t>
                            </w:r>
                          </w:p>
                          <w:p w14:paraId="4ABBB98E" w14:textId="77777777" w:rsidR="000F37FE" w:rsidRDefault="000F37FE" w:rsidP="000F37FE">
                            <w:pPr>
                              <w:widowControl w:val="0"/>
                              <w:jc w:val="both"/>
                              <w:rPr>
                                <w:rFonts w:cs="Calibri"/>
                              </w:rPr>
                            </w:pPr>
                          </w:p>
                          <w:p w14:paraId="5370C49F" w14:textId="77777777" w:rsidR="000F37FE" w:rsidRDefault="000F37FE" w:rsidP="000F37FE">
                            <w:pPr>
                              <w:widowControl w:val="0"/>
                              <w:jc w:val="both"/>
                              <w:rPr>
                                <w:rFonts w:cs="Calibri"/>
                              </w:rPr>
                            </w:pPr>
                          </w:p>
                          <w:p w14:paraId="6BFAA4BE" w14:textId="77777777" w:rsidR="000F37FE" w:rsidRDefault="000F37FE" w:rsidP="000F37FE">
                            <w:pPr>
                              <w:widowControl w:val="0"/>
                              <w:jc w:val="both"/>
                              <w:rPr>
                                <w:rFonts w:cs="Calibri"/>
                              </w:rPr>
                            </w:pPr>
                          </w:p>
                          <w:p w14:paraId="4B3B5272" w14:textId="77777777" w:rsidR="000F37FE" w:rsidRDefault="000F37FE" w:rsidP="000F37FE">
                            <w:pPr>
                              <w:widowControl w:val="0"/>
                              <w:jc w:val="both"/>
                              <w:rPr>
                                <w:rFonts w:cs="Calibri"/>
                              </w:rPr>
                            </w:pPr>
                          </w:p>
                          <w:p w14:paraId="740347F6" w14:textId="77777777" w:rsidR="000F37FE" w:rsidRDefault="000F37FE" w:rsidP="000F37FE">
                            <w:pPr>
                              <w:widowControl w:val="0"/>
                              <w:jc w:val="both"/>
                              <w:rPr>
                                <w:rFonts w:cs="Calibri"/>
                              </w:rPr>
                            </w:pPr>
                          </w:p>
                          <w:p w14:paraId="5AF53E46" w14:textId="77777777" w:rsidR="000F37FE" w:rsidRDefault="000F37FE" w:rsidP="000F37FE">
                            <w:pPr>
                              <w:widowControl w:val="0"/>
                              <w:jc w:val="both"/>
                              <w:rPr>
                                <w:rFonts w:cs="Calibri"/>
                              </w:rPr>
                            </w:pPr>
                          </w:p>
                          <w:p w14:paraId="27DA6EB1" w14:textId="77777777" w:rsidR="000F37FE" w:rsidRDefault="000F37FE" w:rsidP="000F37FE">
                            <w:pPr>
                              <w:widowControl w:val="0"/>
                              <w:jc w:val="both"/>
                              <w:rPr>
                                <w:rFonts w:cs="Calibri"/>
                              </w:rPr>
                            </w:pPr>
                          </w:p>
                          <w:p w14:paraId="6FA15CE5" w14:textId="77777777" w:rsidR="000F37FE" w:rsidRDefault="000F37FE" w:rsidP="000F37FE">
                            <w:pPr>
                              <w:widowControl w:val="0"/>
                              <w:jc w:val="both"/>
                              <w:rPr>
                                <w:rFonts w:cs="Calibri"/>
                              </w:rPr>
                            </w:pPr>
                          </w:p>
                          <w:p w14:paraId="6A88649B" w14:textId="77777777" w:rsidR="000F37FE" w:rsidRDefault="000F37FE" w:rsidP="000F37FE">
                            <w:pPr>
                              <w:widowControl w:val="0"/>
                              <w:jc w:val="both"/>
                              <w:rPr>
                                <w:rFonts w:cs="Calibri"/>
                              </w:rPr>
                            </w:pPr>
                          </w:p>
                          <w:p w14:paraId="46D48864" w14:textId="10914B6E" w:rsidR="000F37FE" w:rsidRDefault="000F37FE" w:rsidP="000F37FE">
                            <w:pPr>
                              <w:widowControl w:val="0"/>
                              <w:jc w:val="both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 xml:space="preserve">Every patient has the right to make a complaint about the treatment or care they have received </w:t>
                            </w:r>
                            <w:r w:rsidR="00DF17B7">
                              <w:rPr>
                                <w:rFonts w:cs="Calibri"/>
                              </w:rPr>
                              <w:t>via the Enhanced Access Service</w:t>
                            </w:r>
                            <w:r w:rsidR="005F6DD6">
                              <w:rPr>
                                <w:rFonts w:cs="Calibri"/>
                              </w:rPr>
                              <w:t xml:space="preserve"> provided by Hinckley &amp; Bosworth Medical Alliance Ltd on behalf of you GP practice</w:t>
                            </w:r>
                            <w:r w:rsidR="00DF17B7">
                              <w:rPr>
                                <w:rFonts w:cs="Calibri"/>
                              </w:rPr>
                              <w:t>.</w:t>
                            </w:r>
                          </w:p>
                          <w:p w14:paraId="647F3263" w14:textId="77777777" w:rsidR="00DF17B7" w:rsidRDefault="00DF17B7" w:rsidP="000F37FE">
                            <w:pPr>
                              <w:widowControl w:val="0"/>
                              <w:jc w:val="both"/>
                              <w:rPr>
                                <w:rFonts w:cs="Calibri"/>
                              </w:rPr>
                            </w:pPr>
                          </w:p>
                          <w:p w14:paraId="628147FB" w14:textId="42E0ABFF" w:rsidR="000F37FE" w:rsidRDefault="000F37FE" w:rsidP="000F37FE">
                            <w:pPr>
                              <w:widowControl w:val="0"/>
                              <w:jc w:val="both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We understand that we may not always get everything right and, by telling us about the problem you have encountered, we will be able to improve our services and patient experience.</w:t>
                            </w:r>
                          </w:p>
                          <w:p w14:paraId="40332C8E" w14:textId="77777777" w:rsidR="000F37FE" w:rsidRDefault="000F37FE" w:rsidP="000F37FE">
                            <w:pPr>
                              <w:widowControl w:val="0"/>
                              <w:jc w:val="both"/>
                              <w:rPr>
                                <w:rFonts w:cs="Calibri"/>
                              </w:rPr>
                            </w:pPr>
                          </w:p>
                          <w:p w14:paraId="14B3585B" w14:textId="77777777" w:rsidR="000F37FE" w:rsidRDefault="000F37FE" w:rsidP="000F37FE">
                            <w:pPr>
                              <w:widowControl w:val="0"/>
                              <w:jc w:val="center"/>
                              <w:rPr>
                                <w:rFonts w:ascii="Bahnschrift SemiBold SemiConden" w:hAnsi="Bahnschrift SemiBold SemiConde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hnschrift SemiBold SemiConden" w:hAnsi="Bahnschrift SemiBold SemiConden"/>
                                <w:sz w:val="32"/>
                                <w:szCs w:val="32"/>
                              </w:rPr>
                              <w:t>WHO TO TALK TO</w:t>
                            </w:r>
                          </w:p>
                          <w:p w14:paraId="3F514B50" w14:textId="3CF066AD" w:rsidR="000F37FE" w:rsidRDefault="000F37FE" w:rsidP="000F37FE">
                            <w:pPr>
                              <w:widowControl w:val="0"/>
                              <w:jc w:val="both"/>
                              <w:rPr>
                                <w:rFonts w:cs="Calibri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 xml:space="preserve">Most complaints can be resolved at a local level. Please ask to speak to </w:t>
                            </w:r>
                            <w:r w:rsidR="00947459">
                              <w:rPr>
                                <w:rFonts w:cs="Calibri"/>
                              </w:rPr>
                              <w:t>Meghna Joshi</w:t>
                            </w:r>
                            <w:r w:rsidR="00DF17B7">
                              <w:rPr>
                                <w:rFonts w:cs="Calibri"/>
                              </w:rPr>
                              <w:t xml:space="preserve"> on 01455 368038</w:t>
                            </w:r>
                            <w:r>
                              <w:rPr>
                                <w:rFonts w:cs="Calibri"/>
                              </w:rPr>
                              <w:t xml:space="preserve"> or, in her absence, the </w:t>
                            </w:r>
                            <w:r w:rsidR="00DF17B7">
                              <w:rPr>
                                <w:rFonts w:cs="Calibri"/>
                              </w:rPr>
                              <w:t>Managing Director</w:t>
                            </w:r>
                            <w:r>
                              <w:rPr>
                                <w:rFonts w:cs="Calibri"/>
                              </w:rPr>
                              <w:t>,</w:t>
                            </w:r>
                            <w:r w:rsidR="00DF17B7">
                              <w:rPr>
                                <w:rFonts w:cs="Calibri"/>
                              </w:rPr>
                              <w:t xml:space="preserve"> Nicola Warren</w:t>
                            </w:r>
                            <w:r w:rsidR="005F6DD6">
                              <w:rPr>
                                <w:rFonts w:cs="Calibri"/>
                              </w:rPr>
                              <w:t>,</w:t>
                            </w:r>
                            <w:r w:rsidR="00DF17B7">
                              <w:rPr>
                                <w:rFonts w:cs="Calibri"/>
                              </w:rPr>
                              <w:t xml:space="preserve"> t</w:t>
                            </w:r>
                            <w:r>
                              <w:rPr>
                                <w:rFonts w:cs="Calibri"/>
                              </w:rPr>
                              <w:t>o see if your complaints can be resolved.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0168A4" id="Text Box 13" o:spid="_x0000_s1036" type="#_x0000_t202" style="position:absolute;margin-left:37.95pt;margin-top:1.5pt;width:205.5pt;height:497.25pt;z-index:2516674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" strokecolor="#8cadae" strokeweight="2.5pt">
                <v:shadow color="#868686"/>
                <v:textbox inset="2.88pt,2.88pt,2.88pt,2.88pt">
                  <w:txbxContent>
                    <w:p w14:paraId="6008A5FB" w14:textId="77777777" w:rsidR="000F37FE" w:rsidRDefault="000F37FE" w:rsidP="000F37FE">
                      <w:pPr>
                        <w:widowControl w:val="0"/>
                        <w:jc w:val="center"/>
                        <w:rPr>
                          <w:rFonts w:ascii="Bahnschrift SemiBold SemiConden" w:hAnsi="Bahnschrift SemiBold SemiConden"/>
                          <w:sz w:val="32"/>
                          <w:szCs w:val="32"/>
                        </w:rPr>
                      </w:pPr>
                      <w:r>
                        <w:rPr>
                          <w:rFonts w:ascii="Bahnschrift SemiBold SemiConden" w:hAnsi="Bahnschrift SemiBold SemiConden"/>
                          <w:sz w:val="32"/>
                          <w:szCs w:val="32"/>
                        </w:rPr>
                        <w:t>TALK</w:t>
                      </w:r>
                      <w:r>
                        <w:rPr>
                          <w:rFonts w:ascii="Bahnschrift SemiBold SemiConden" w:hAnsi="Bahnschrift SemiBold SemiConden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Bahnschrift SemiBold SemiConden" w:hAnsi="Bahnschrift SemiBold SemiConden"/>
                          <w:sz w:val="32"/>
                          <w:szCs w:val="32"/>
                        </w:rPr>
                        <w:t>TO US</w:t>
                      </w:r>
                    </w:p>
                    <w:p w14:paraId="4ABBB98E" w14:textId="77777777" w:rsidR="000F37FE" w:rsidRDefault="000F37FE" w:rsidP="000F37FE">
                      <w:pPr>
                        <w:widowControl w:val="0"/>
                        <w:jc w:val="both"/>
                        <w:rPr>
                          <w:rFonts w:cs="Calibri"/>
                        </w:rPr>
                      </w:pPr>
                    </w:p>
                    <w:p w14:paraId="5370C49F" w14:textId="77777777" w:rsidR="000F37FE" w:rsidRDefault="000F37FE" w:rsidP="000F37FE">
                      <w:pPr>
                        <w:widowControl w:val="0"/>
                        <w:jc w:val="both"/>
                        <w:rPr>
                          <w:rFonts w:cs="Calibri"/>
                        </w:rPr>
                      </w:pPr>
                    </w:p>
                    <w:p w14:paraId="6BFAA4BE" w14:textId="77777777" w:rsidR="000F37FE" w:rsidRDefault="000F37FE" w:rsidP="000F37FE">
                      <w:pPr>
                        <w:widowControl w:val="0"/>
                        <w:jc w:val="both"/>
                        <w:rPr>
                          <w:rFonts w:cs="Calibri"/>
                        </w:rPr>
                      </w:pPr>
                    </w:p>
                    <w:p w14:paraId="4B3B5272" w14:textId="77777777" w:rsidR="000F37FE" w:rsidRDefault="000F37FE" w:rsidP="000F37FE">
                      <w:pPr>
                        <w:widowControl w:val="0"/>
                        <w:jc w:val="both"/>
                        <w:rPr>
                          <w:rFonts w:cs="Calibri"/>
                        </w:rPr>
                      </w:pPr>
                    </w:p>
                    <w:p w14:paraId="740347F6" w14:textId="77777777" w:rsidR="000F37FE" w:rsidRDefault="000F37FE" w:rsidP="000F37FE">
                      <w:pPr>
                        <w:widowControl w:val="0"/>
                        <w:jc w:val="both"/>
                        <w:rPr>
                          <w:rFonts w:cs="Calibri"/>
                        </w:rPr>
                      </w:pPr>
                    </w:p>
                    <w:p w14:paraId="5AF53E46" w14:textId="77777777" w:rsidR="000F37FE" w:rsidRDefault="000F37FE" w:rsidP="000F37FE">
                      <w:pPr>
                        <w:widowControl w:val="0"/>
                        <w:jc w:val="both"/>
                        <w:rPr>
                          <w:rFonts w:cs="Calibri"/>
                        </w:rPr>
                      </w:pPr>
                    </w:p>
                    <w:p w14:paraId="27DA6EB1" w14:textId="77777777" w:rsidR="000F37FE" w:rsidRDefault="000F37FE" w:rsidP="000F37FE">
                      <w:pPr>
                        <w:widowControl w:val="0"/>
                        <w:jc w:val="both"/>
                        <w:rPr>
                          <w:rFonts w:cs="Calibri"/>
                        </w:rPr>
                      </w:pPr>
                    </w:p>
                    <w:p w14:paraId="6FA15CE5" w14:textId="77777777" w:rsidR="000F37FE" w:rsidRDefault="000F37FE" w:rsidP="000F37FE">
                      <w:pPr>
                        <w:widowControl w:val="0"/>
                        <w:jc w:val="both"/>
                        <w:rPr>
                          <w:rFonts w:cs="Calibri"/>
                        </w:rPr>
                      </w:pPr>
                    </w:p>
                    <w:p w14:paraId="6A88649B" w14:textId="77777777" w:rsidR="000F37FE" w:rsidRDefault="000F37FE" w:rsidP="000F37FE">
                      <w:pPr>
                        <w:widowControl w:val="0"/>
                        <w:jc w:val="both"/>
                        <w:rPr>
                          <w:rFonts w:cs="Calibri"/>
                        </w:rPr>
                      </w:pPr>
                    </w:p>
                    <w:p w14:paraId="46D48864" w14:textId="10914B6E" w:rsidR="000F37FE" w:rsidRDefault="000F37FE" w:rsidP="000F37FE">
                      <w:pPr>
                        <w:widowControl w:val="0"/>
                        <w:jc w:val="both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 xml:space="preserve">Every patient has the right to make a complaint about the treatment or care they have received </w:t>
                      </w:r>
                      <w:r w:rsidR="00DF17B7">
                        <w:rPr>
                          <w:rFonts w:cs="Calibri"/>
                        </w:rPr>
                        <w:t>via the Enhanced Access Service</w:t>
                      </w:r>
                      <w:r w:rsidR="005F6DD6">
                        <w:rPr>
                          <w:rFonts w:cs="Calibri"/>
                        </w:rPr>
                        <w:t xml:space="preserve"> provided by Hinckley &amp; Bosworth Medical Alliance Ltd on behalf of you GP practice</w:t>
                      </w:r>
                      <w:r w:rsidR="00DF17B7">
                        <w:rPr>
                          <w:rFonts w:cs="Calibri"/>
                        </w:rPr>
                        <w:t>.</w:t>
                      </w:r>
                    </w:p>
                    <w:p w14:paraId="647F3263" w14:textId="77777777" w:rsidR="00DF17B7" w:rsidRDefault="00DF17B7" w:rsidP="000F37FE">
                      <w:pPr>
                        <w:widowControl w:val="0"/>
                        <w:jc w:val="both"/>
                        <w:rPr>
                          <w:rFonts w:cs="Calibri"/>
                        </w:rPr>
                      </w:pPr>
                    </w:p>
                    <w:p w14:paraId="628147FB" w14:textId="42E0ABFF" w:rsidR="000F37FE" w:rsidRDefault="000F37FE" w:rsidP="000F37FE">
                      <w:pPr>
                        <w:widowControl w:val="0"/>
                        <w:jc w:val="both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We understand that we may not always get everything right and, by telling us about the problem you have encountered, we will be able to improve our services and patient experience.</w:t>
                      </w:r>
                    </w:p>
                    <w:p w14:paraId="40332C8E" w14:textId="77777777" w:rsidR="000F37FE" w:rsidRDefault="000F37FE" w:rsidP="000F37FE">
                      <w:pPr>
                        <w:widowControl w:val="0"/>
                        <w:jc w:val="both"/>
                        <w:rPr>
                          <w:rFonts w:cs="Calibri"/>
                        </w:rPr>
                      </w:pPr>
                    </w:p>
                    <w:p w14:paraId="14B3585B" w14:textId="77777777" w:rsidR="000F37FE" w:rsidRDefault="000F37FE" w:rsidP="000F37FE">
                      <w:pPr>
                        <w:widowControl w:val="0"/>
                        <w:jc w:val="center"/>
                        <w:rPr>
                          <w:rFonts w:ascii="Bahnschrift SemiBold SemiConden" w:hAnsi="Bahnschrift SemiBold SemiConde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Bahnschrift SemiBold SemiConden" w:hAnsi="Bahnschrift SemiBold SemiConden"/>
                          <w:sz w:val="32"/>
                          <w:szCs w:val="32"/>
                        </w:rPr>
                        <w:t>WHO TO TALK TO</w:t>
                      </w:r>
                    </w:p>
                    <w:p w14:paraId="3F514B50" w14:textId="3CF066AD" w:rsidR="000F37FE" w:rsidRDefault="000F37FE" w:rsidP="000F37FE">
                      <w:pPr>
                        <w:widowControl w:val="0"/>
                        <w:jc w:val="both"/>
                        <w:rPr>
                          <w:rFonts w:cs="Calibri"/>
                          <w:b/>
                          <w:bCs/>
                        </w:rPr>
                      </w:pPr>
                      <w:r>
                        <w:rPr>
                          <w:rFonts w:cs="Calibri"/>
                        </w:rPr>
                        <w:t xml:space="preserve">Most complaints can be resolved at a local level. Please ask to speak to </w:t>
                      </w:r>
                      <w:r w:rsidR="00947459">
                        <w:rPr>
                          <w:rFonts w:cs="Calibri"/>
                        </w:rPr>
                        <w:t>Meghna Joshi</w:t>
                      </w:r>
                      <w:r w:rsidR="00DF17B7">
                        <w:rPr>
                          <w:rFonts w:cs="Calibri"/>
                        </w:rPr>
                        <w:t xml:space="preserve"> on 01455 368038</w:t>
                      </w:r>
                      <w:r>
                        <w:rPr>
                          <w:rFonts w:cs="Calibri"/>
                        </w:rPr>
                        <w:t xml:space="preserve"> or, in her absence, the </w:t>
                      </w:r>
                      <w:r w:rsidR="00DF17B7">
                        <w:rPr>
                          <w:rFonts w:cs="Calibri"/>
                        </w:rPr>
                        <w:t>Managing Director</w:t>
                      </w:r>
                      <w:r>
                        <w:rPr>
                          <w:rFonts w:cs="Calibri"/>
                        </w:rPr>
                        <w:t>,</w:t>
                      </w:r>
                      <w:r w:rsidR="00DF17B7">
                        <w:rPr>
                          <w:rFonts w:cs="Calibri"/>
                        </w:rPr>
                        <w:t xml:space="preserve"> Nicola Warren</w:t>
                      </w:r>
                      <w:r w:rsidR="005F6DD6">
                        <w:rPr>
                          <w:rFonts w:cs="Calibri"/>
                        </w:rPr>
                        <w:t>,</w:t>
                      </w:r>
                      <w:r w:rsidR="00DF17B7">
                        <w:rPr>
                          <w:rFonts w:cs="Calibri"/>
                        </w:rPr>
                        <w:t xml:space="preserve"> t</w:t>
                      </w:r>
                      <w:r>
                        <w:rPr>
                          <w:rFonts w:cs="Calibri"/>
                        </w:rPr>
                        <w:t>o see if your complaints can be resolved.</w:t>
                      </w:r>
                    </w:p>
                  </w:txbxContent>
                </v:textbox>
              </v:shape>
            </w:pict>
          </mc:Fallback>
        </mc:AlternateContent>
      </w:r>
      <w:bookmarkEnd w:id="2"/>
    </w:p>
    <w:sectPr w:rsidR="00CF09FE" w:rsidSect="005F6DD6">
      <w:pgSz w:w="16838" w:h="11906" w:orient="landscape"/>
      <w:pgMar w:top="1080" w:right="426" w:bottom="108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35098F" w14:textId="77777777" w:rsidR="002F2A54" w:rsidRDefault="002F2A54" w:rsidP="003E4628">
      <w:r>
        <w:separator/>
      </w:r>
    </w:p>
  </w:endnote>
  <w:endnote w:type="continuationSeparator" w:id="0">
    <w:p w14:paraId="6A2A41CC" w14:textId="77777777" w:rsidR="002F2A54" w:rsidRDefault="002F2A54" w:rsidP="003E4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5B55DE" w14:textId="77777777" w:rsidR="002F2A54" w:rsidRDefault="002F2A54" w:rsidP="003E4628">
      <w:r>
        <w:separator/>
      </w:r>
    </w:p>
  </w:footnote>
  <w:footnote w:type="continuationSeparator" w:id="0">
    <w:p w14:paraId="0B43EAA7" w14:textId="77777777" w:rsidR="002F2A54" w:rsidRDefault="002F2A54" w:rsidP="003E46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1EE46D" w14:textId="77777777" w:rsidR="00CF09FE" w:rsidRPr="00E629CC" w:rsidRDefault="00CF09FE" w:rsidP="00E629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6516A"/>
    <w:multiLevelType w:val="hybridMultilevel"/>
    <w:tmpl w:val="6BB6BCD2"/>
    <w:lvl w:ilvl="0" w:tplc="6DFCD93C">
      <w:start w:val="1"/>
      <w:numFmt w:val="decimal"/>
      <w:lvlText w:val="%1."/>
      <w:lvlJc w:val="left"/>
      <w:pPr>
        <w:ind w:left="716" w:hanging="432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0B7679D"/>
    <w:multiLevelType w:val="hybridMultilevel"/>
    <w:tmpl w:val="64E86E4A"/>
    <w:lvl w:ilvl="0" w:tplc="C2C44FBC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7276A"/>
    <w:multiLevelType w:val="hybridMultilevel"/>
    <w:tmpl w:val="5DCCB3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42753"/>
    <w:multiLevelType w:val="hybridMultilevel"/>
    <w:tmpl w:val="C66CA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2B40C9"/>
    <w:multiLevelType w:val="hybridMultilevel"/>
    <w:tmpl w:val="18DADD3C"/>
    <w:lvl w:ilvl="0" w:tplc="3B826C4E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BD53A2B"/>
    <w:multiLevelType w:val="hybridMultilevel"/>
    <w:tmpl w:val="88FA8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193757"/>
    <w:multiLevelType w:val="hybridMultilevel"/>
    <w:tmpl w:val="C1CA064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DC7DFA"/>
    <w:multiLevelType w:val="hybridMultilevel"/>
    <w:tmpl w:val="DBE801A0"/>
    <w:lvl w:ilvl="0" w:tplc="9CBA327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7B2218"/>
    <w:multiLevelType w:val="hybridMultilevel"/>
    <w:tmpl w:val="7858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56197E"/>
    <w:multiLevelType w:val="hybridMultilevel"/>
    <w:tmpl w:val="7F30EC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CC61AC"/>
    <w:multiLevelType w:val="multilevel"/>
    <w:tmpl w:val="96D29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7471CA"/>
    <w:multiLevelType w:val="hybridMultilevel"/>
    <w:tmpl w:val="5DCCB3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9B1CC1"/>
    <w:multiLevelType w:val="hybridMultilevel"/>
    <w:tmpl w:val="7ECE3EF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9257295">
    <w:abstractNumId w:val="4"/>
  </w:num>
  <w:num w:numId="2" w16cid:durableId="1710913210">
    <w:abstractNumId w:val="1"/>
  </w:num>
  <w:num w:numId="3" w16cid:durableId="1903178431">
    <w:abstractNumId w:val="7"/>
  </w:num>
  <w:num w:numId="4" w16cid:durableId="537936894">
    <w:abstractNumId w:val="0"/>
  </w:num>
  <w:num w:numId="5" w16cid:durableId="1110474389">
    <w:abstractNumId w:val="8"/>
  </w:num>
  <w:num w:numId="6" w16cid:durableId="2135174652">
    <w:abstractNumId w:val="12"/>
  </w:num>
  <w:num w:numId="7" w16cid:durableId="9377768">
    <w:abstractNumId w:val="11"/>
  </w:num>
  <w:num w:numId="8" w16cid:durableId="1875537609">
    <w:abstractNumId w:val="2"/>
  </w:num>
  <w:num w:numId="9" w16cid:durableId="1622302256">
    <w:abstractNumId w:val="6"/>
  </w:num>
  <w:num w:numId="10" w16cid:durableId="1912035100">
    <w:abstractNumId w:val="5"/>
  </w:num>
  <w:num w:numId="11" w16cid:durableId="726027798">
    <w:abstractNumId w:val="9"/>
  </w:num>
  <w:num w:numId="12" w16cid:durableId="1058362208">
    <w:abstractNumId w:val="3"/>
  </w:num>
  <w:num w:numId="13" w16cid:durableId="306739848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628"/>
    <w:rsid w:val="00066528"/>
    <w:rsid w:val="000D02E5"/>
    <w:rsid w:val="000E58A5"/>
    <w:rsid w:val="000F37FE"/>
    <w:rsid w:val="00114C16"/>
    <w:rsid w:val="002F2A54"/>
    <w:rsid w:val="003E4628"/>
    <w:rsid w:val="00401992"/>
    <w:rsid w:val="00435FEC"/>
    <w:rsid w:val="005A0532"/>
    <w:rsid w:val="005F6DD6"/>
    <w:rsid w:val="00611940"/>
    <w:rsid w:val="00634361"/>
    <w:rsid w:val="00662CA5"/>
    <w:rsid w:val="00684E13"/>
    <w:rsid w:val="006A63F5"/>
    <w:rsid w:val="006E2711"/>
    <w:rsid w:val="00737D38"/>
    <w:rsid w:val="007737DF"/>
    <w:rsid w:val="007B30A0"/>
    <w:rsid w:val="00824C53"/>
    <w:rsid w:val="00825840"/>
    <w:rsid w:val="00857CC5"/>
    <w:rsid w:val="00884E48"/>
    <w:rsid w:val="00902773"/>
    <w:rsid w:val="00947459"/>
    <w:rsid w:val="009569B1"/>
    <w:rsid w:val="00AB2A87"/>
    <w:rsid w:val="00AD6A93"/>
    <w:rsid w:val="00B405D8"/>
    <w:rsid w:val="00BF17ED"/>
    <w:rsid w:val="00C65DE1"/>
    <w:rsid w:val="00C8005E"/>
    <w:rsid w:val="00CF09FE"/>
    <w:rsid w:val="00DE6FBD"/>
    <w:rsid w:val="00DF17B7"/>
    <w:rsid w:val="00DF37F9"/>
    <w:rsid w:val="00E25660"/>
    <w:rsid w:val="00E47F79"/>
    <w:rsid w:val="00FC17BA"/>
    <w:rsid w:val="00FE3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0169880"/>
  <w15:docId w15:val="{C1D5539A-49CF-4CF1-A8C3-95B6F08F5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7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2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628"/>
    <w:pPr>
      <w:spacing w:after="0" w:line="240" w:lineRule="auto"/>
    </w:pPr>
    <w:rPr>
      <w:rFonts w:ascii="Calibri" w:eastAsia="Arial" w:hAnsi="Calibri" w:cs="Arial"/>
      <w:color w:val="000000"/>
      <w:spacing w:val="-2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4628"/>
    <w:pPr>
      <w:jc w:val="center"/>
      <w:outlineLvl w:val="0"/>
    </w:pPr>
    <w:rPr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3E4628"/>
    <w:pPr>
      <w:outlineLvl w:val="1"/>
    </w:pPr>
    <w:rPr>
      <w:b/>
      <w:sz w:val="28"/>
      <w:szCs w:val="28"/>
      <w:u w:val="single"/>
    </w:rPr>
  </w:style>
  <w:style w:type="paragraph" w:styleId="Heading3">
    <w:name w:val="heading 3"/>
    <w:basedOn w:val="Normal"/>
    <w:next w:val="Normal"/>
    <w:link w:val="Heading3Char"/>
    <w:uiPriority w:val="9"/>
    <w:qFormat/>
    <w:rsid w:val="003E4628"/>
    <w:pPr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65DE1"/>
    <w:pPr>
      <w:keepNext/>
      <w:keepLines/>
      <w:spacing w:before="200" w:line="259" w:lineRule="auto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spacing w:val="0"/>
      <w:sz w:val="22"/>
      <w:szCs w:val="22"/>
      <w:lang w:val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65DE1"/>
    <w:pPr>
      <w:keepNext/>
      <w:keepLines/>
      <w:spacing w:before="200" w:line="259" w:lineRule="auto"/>
      <w:ind w:left="1008" w:hanging="1008"/>
      <w:outlineLvl w:val="4"/>
    </w:pPr>
    <w:rPr>
      <w:rFonts w:asciiTheme="majorHAnsi" w:eastAsiaTheme="majorEastAsia" w:hAnsiTheme="majorHAnsi" w:cstheme="majorBidi"/>
      <w:color w:val="17365D" w:themeColor="text2" w:themeShade="BF"/>
      <w:spacing w:val="0"/>
      <w:sz w:val="22"/>
      <w:szCs w:val="22"/>
      <w:lang w:val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65DE1"/>
    <w:pPr>
      <w:keepNext/>
      <w:keepLines/>
      <w:spacing w:before="200" w:line="259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7365D" w:themeColor="text2" w:themeShade="BF"/>
      <w:spacing w:val="0"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65DE1"/>
    <w:pPr>
      <w:keepNext/>
      <w:keepLines/>
      <w:spacing w:before="200" w:line="259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 w:val="22"/>
      <w:szCs w:val="22"/>
      <w:lang w:val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65DE1"/>
    <w:pPr>
      <w:keepNext/>
      <w:keepLines/>
      <w:spacing w:before="200" w:line="259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C65DE1"/>
    <w:pPr>
      <w:keepNext/>
      <w:keepLines/>
      <w:spacing w:before="200" w:line="259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4628"/>
    <w:rPr>
      <w:rFonts w:ascii="Calibri" w:eastAsia="Arial" w:hAnsi="Calibri" w:cs="Arial"/>
      <w:b/>
      <w:color w:val="000000"/>
      <w:spacing w:val="-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E4628"/>
    <w:rPr>
      <w:rFonts w:ascii="Calibri" w:eastAsia="Arial" w:hAnsi="Calibri" w:cs="Arial"/>
      <w:b/>
      <w:color w:val="000000"/>
      <w:spacing w:val="-2"/>
      <w:sz w:val="28"/>
      <w:szCs w:val="28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3E4628"/>
    <w:rPr>
      <w:rFonts w:ascii="Calibri" w:eastAsia="Arial" w:hAnsi="Calibri" w:cs="Arial"/>
      <w:b/>
      <w:color w:val="000000"/>
      <w:spacing w:val="-2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E462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4628"/>
    <w:rPr>
      <w:rFonts w:ascii="Calibri" w:eastAsia="Arial" w:hAnsi="Calibri" w:cs="Arial"/>
      <w:color w:val="000000"/>
      <w:spacing w:val="-2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E462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4628"/>
    <w:rPr>
      <w:rFonts w:ascii="Calibri" w:eastAsia="Arial" w:hAnsi="Calibri" w:cs="Arial"/>
      <w:color w:val="000000"/>
      <w:spacing w:val="-2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46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628"/>
    <w:rPr>
      <w:rFonts w:ascii="Tahoma" w:eastAsia="Arial" w:hAnsi="Tahoma" w:cs="Tahoma"/>
      <w:color w:val="000000"/>
      <w:spacing w:val="-2"/>
      <w:sz w:val="16"/>
      <w:szCs w:val="16"/>
    </w:rPr>
  </w:style>
  <w:style w:type="paragraph" w:styleId="ListParagraph">
    <w:name w:val="List Paragraph"/>
    <w:basedOn w:val="Normal"/>
    <w:uiPriority w:val="34"/>
    <w:qFormat/>
    <w:rsid w:val="00662CA5"/>
    <w:pPr>
      <w:ind w:left="720"/>
      <w:contextualSpacing/>
    </w:pPr>
    <w:rPr>
      <w:rFonts w:asciiTheme="minorHAnsi" w:eastAsiaTheme="minorHAnsi" w:hAnsiTheme="minorHAnsi" w:cstheme="minorBidi"/>
      <w:color w:val="auto"/>
      <w:spacing w:val="0"/>
    </w:rPr>
  </w:style>
  <w:style w:type="paragraph" w:styleId="FootnoteText">
    <w:name w:val="footnote text"/>
    <w:basedOn w:val="Normal"/>
    <w:link w:val="FootnoteTextChar"/>
    <w:uiPriority w:val="99"/>
    <w:unhideWhenUsed/>
    <w:rsid w:val="00662CA5"/>
    <w:rPr>
      <w:rFonts w:asciiTheme="minorHAnsi" w:eastAsiaTheme="minorHAnsi" w:hAnsiTheme="minorHAnsi" w:cstheme="minorBidi"/>
      <w:color w:val="auto"/>
      <w:spacing w:val="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62CA5"/>
    <w:rPr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662CA5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62CA5"/>
    <w:rPr>
      <w:color w:val="0000FF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rsid w:val="00662CA5"/>
    <w:pPr>
      <w:tabs>
        <w:tab w:val="left" w:pos="480"/>
        <w:tab w:val="right" w:pos="8222"/>
      </w:tabs>
      <w:spacing w:before="360"/>
      <w:ind w:right="754"/>
    </w:pPr>
    <w:rPr>
      <w:rFonts w:asciiTheme="majorHAnsi" w:eastAsiaTheme="minorHAnsi" w:hAnsiTheme="majorHAnsi" w:cstheme="majorHAnsi"/>
      <w:b/>
      <w:bCs/>
      <w:caps/>
      <w:color w:val="auto"/>
      <w:spacing w:val="0"/>
    </w:rPr>
  </w:style>
  <w:style w:type="paragraph" w:styleId="TOC2">
    <w:name w:val="toc 2"/>
    <w:basedOn w:val="Normal"/>
    <w:next w:val="Normal"/>
    <w:autoRedefine/>
    <w:uiPriority w:val="39"/>
    <w:rsid w:val="00662CA5"/>
    <w:pPr>
      <w:tabs>
        <w:tab w:val="left" w:pos="480"/>
        <w:tab w:val="left" w:pos="660"/>
        <w:tab w:val="right" w:pos="8222"/>
        <w:tab w:val="left" w:pos="8364"/>
      </w:tabs>
      <w:spacing w:before="80"/>
      <w:ind w:left="6141" w:right="187" w:hanging="6141"/>
    </w:pPr>
    <w:rPr>
      <w:rFonts w:ascii="Arial" w:eastAsiaTheme="minorHAnsi" w:hAnsi="Arial"/>
      <w:b/>
      <w:bCs/>
      <w:noProof/>
      <w:color w:val="auto"/>
      <w:spacing w:val="0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C65DE1"/>
    <w:rPr>
      <w:rFonts w:asciiTheme="majorHAnsi" w:eastAsiaTheme="majorEastAsia" w:hAnsiTheme="majorHAnsi" w:cstheme="majorBidi"/>
      <w:b/>
      <w:bCs/>
      <w:i/>
      <w:iCs/>
      <w:color w:val="000000" w:themeColor="text1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C65DE1"/>
    <w:rPr>
      <w:rFonts w:asciiTheme="majorHAnsi" w:eastAsiaTheme="majorEastAsia" w:hAnsiTheme="majorHAnsi" w:cstheme="majorBidi"/>
      <w:color w:val="17365D" w:themeColor="text2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C65DE1"/>
    <w:rPr>
      <w:rFonts w:asciiTheme="majorHAnsi" w:eastAsiaTheme="majorEastAsia" w:hAnsiTheme="majorHAnsi" w:cstheme="majorBidi"/>
      <w:i/>
      <w:iCs/>
      <w:color w:val="17365D" w:themeColor="text2" w:themeShade="B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C65DE1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rsid w:val="00C65DE1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C65DE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table" w:styleId="TableGrid">
    <w:name w:val="Table Grid"/>
    <w:basedOn w:val="TableNormal"/>
    <w:rsid w:val="00C65D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65DE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11940"/>
    <w:rPr>
      <w:color w:val="800080" w:themeColor="followedHyperlink"/>
      <w:u w:val="single"/>
    </w:rPr>
  </w:style>
  <w:style w:type="paragraph" w:styleId="NoSpacing">
    <w:name w:val="No Spacing"/>
    <w:link w:val="NoSpacingChar"/>
    <w:uiPriority w:val="7"/>
    <w:qFormat/>
    <w:rsid w:val="00CF09FE"/>
    <w:pPr>
      <w:spacing w:after="0" w:line="240" w:lineRule="auto"/>
    </w:pPr>
    <w:rPr>
      <w:rFonts w:eastAsiaTheme="minorEastAsia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7"/>
    <w:rsid w:val="00CF09FE"/>
    <w:rPr>
      <w:rFonts w:eastAsiaTheme="minorEastAsia"/>
      <w:lang w:val="en-US" w:eastAsia="zh-CN"/>
    </w:rPr>
  </w:style>
  <w:style w:type="paragraph" w:customStyle="1" w:styleId="p1">
    <w:name w:val="p1"/>
    <w:basedOn w:val="Normal"/>
    <w:rsid w:val="00CF09FE"/>
    <w:rPr>
      <w:rFonts w:ascii="Helvetica" w:eastAsia="Times New Roman" w:hAnsi="Helvetica" w:cs="Times New Roman"/>
      <w:color w:val="auto"/>
      <w:spacing w:val="0"/>
      <w:sz w:val="14"/>
      <w:szCs w:val="14"/>
      <w:lang w:eastAsia="en-GB"/>
    </w:rPr>
  </w:style>
  <w:style w:type="paragraph" w:customStyle="1" w:styleId="p2">
    <w:name w:val="p2"/>
    <w:basedOn w:val="Normal"/>
    <w:rsid w:val="00CF09FE"/>
    <w:rPr>
      <w:rFonts w:ascii="Helvetica" w:eastAsia="Times New Roman" w:hAnsi="Helvetica" w:cs="Times New Roman"/>
      <w:color w:val="auto"/>
      <w:spacing w:val="0"/>
      <w:sz w:val="21"/>
      <w:szCs w:val="21"/>
      <w:lang w:eastAsia="en-GB"/>
    </w:rPr>
  </w:style>
  <w:style w:type="paragraph" w:customStyle="1" w:styleId="p3">
    <w:name w:val="p3"/>
    <w:basedOn w:val="Normal"/>
    <w:rsid w:val="00CF09FE"/>
    <w:rPr>
      <w:rFonts w:ascii="Helvetica" w:eastAsia="Times New Roman" w:hAnsi="Helvetica" w:cs="Times New Roman"/>
      <w:color w:val="D71E00"/>
      <w:spacing w:val="0"/>
      <w:sz w:val="30"/>
      <w:szCs w:val="30"/>
      <w:lang w:eastAsia="en-GB"/>
    </w:rPr>
  </w:style>
  <w:style w:type="paragraph" w:customStyle="1" w:styleId="p4">
    <w:name w:val="p4"/>
    <w:basedOn w:val="Normal"/>
    <w:rsid w:val="00CF09FE"/>
    <w:rPr>
      <w:rFonts w:ascii="Helvetica" w:eastAsia="Times New Roman" w:hAnsi="Helvetica" w:cs="Times New Roman"/>
      <w:color w:val="D71E00"/>
      <w:spacing w:val="0"/>
      <w:sz w:val="12"/>
      <w:szCs w:val="12"/>
      <w:lang w:eastAsia="en-GB"/>
    </w:rPr>
  </w:style>
  <w:style w:type="paragraph" w:customStyle="1" w:styleId="p5">
    <w:name w:val="p5"/>
    <w:basedOn w:val="Normal"/>
    <w:rsid w:val="00CF09FE"/>
    <w:rPr>
      <w:rFonts w:ascii="Helvetica" w:eastAsia="Times New Roman" w:hAnsi="Helvetica" w:cs="Times New Roman"/>
      <w:color w:val="auto"/>
      <w:spacing w:val="0"/>
      <w:sz w:val="20"/>
      <w:szCs w:val="20"/>
      <w:lang w:eastAsia="en-GB"/>
    </w:rPr>
  </w:style>
  <w:style w:type="paragraph" w:customStyle="1" w:styleId="p6">
    <w:name w:val="p6"/>
    <w:basedOn w:val="Normal"/>
    <w:rsid w:val="00CF09FE"/>
    <w:rPr>
      <w:rFonts w:ascii="Helvetica" w:eastAsia="Times New Roman" w:hAnsi="Helvetica" w:cs="Times New Roman"/>
      <w:color w:val="auto"/>
      <w:spacing w:val="0"/>
      <w:sz w:val="12"/>
      <w:szCs w:val="12"/>
      <w:lang w:eastAsia="en-GB"/>
    </w:rPr>
  </w:style>
  <w:style w:type="paragraph" w:customStyle="1" w:styleId="p7">
    <w:name w:val="p7"/>
    <w:basedOn w:val="Normal"/>
    <w:rsid w:val="00CF09FE"/>
    <w:rPr>
      <w:rFonts w:ascii="Helvetica" w:eastAsia="Times New Roman" w:hAnsi="Helvetica" w:cs="Times New Roman"/>
      <w:color w:val="auto"/>
      <w:spacing w:val="0"/>
      <w:sz w:val="18"/>
      <w:szCs w:val="18"/>
      <w:lang w:eastAsia="en-GB"/>
    </w:rPr>
  </w:style>
  <w:style w:type="paragraph" w:customStyle="1" w:styleId="p8">
    <w:name w:val="p8"/>
    <w:basedOn w:val="Normal"/>
    <w:rsid w:val="00CF09FE"/>
    <w:rPr>
      <w:rFonts w:ascii="Helvetica" w:eastAsia="Times New Roman" w:hAnsi="Helvetica" w:cs="Times New Roman"/>
      <w:color w:val="424242"/>
      <w:spacing w:val="0"/>
      <w:sz w:val="18"/>
      <w:szCs w:val="18"/>
      <w:lang w:eastAsia="en-GB"/>
    </w:rPr>
  </w:style>
  <w:style w:type="paragraph" w:customStyle="1" w:styleId="p9">
    <w:name w:val="p9"/>
    <w:basedOn w:val="Normal"/>
    <w:rsid w:val="00CF09FE"/>
    <w:rPr>
      <w:rFonts w:ascii="Helvetica" w:eastAsia="Times New Roman" w:hAnsi="Helvetica" w:cs="Times New Roman"/>
      <w:color w:val="auto"/>
      <w:spacing w:val="0"/>
      <w:sz w:val="17"/>
      <w:szCs w:val="17"/>
      <w:lang w:eastAsia="en-GB"/>
    </w:rPr>
  </w:style>
  <w:style w:type="character" w:customStyle="1" w:styleId="s1">
    <w:name w:val="s1"/>
    <w:basedOn w:val="DefaultParagraphFont"/>
    <w:rsid w:val="00CF09FE"/>
    <w:rPr>
      <w:color w:val="FF2600"/>
    </w:rPr>
  </w:style>
  <w:style w:type="character" w:customStyle="1" w:styleId="s2">
    <w:name w:val="s2"/>
    <w:basedOn w:val="DefaultParagraphFont"/>
    <w:rsid w:val="00CF09FE"/>
    <w:rPr>
      <w:rFonts w:ascii="Helvetica" w:hAnsi="Helvetica" w:hint="default"/>
      <w:color w:val="941100"/>
      <w:sz w:val="21"/>
      <w:szCs w:val="21"/>
    </w:rPr>
  </w:style>
  <w:style w:type="character" w:customStyle="1" w:styleId="s3">
    <w:name w:val="s3"/>
    <w:basedOn w:val="DefaultParagraphFont"/>
    <w:rsid w:val="00CF09FE"/>
    <w:rPr>
      <w:rFonts w:ascii="Helvetica" w:hAnsi="Helvetica" w:hint="default"/>
      <w:sz w:val="12"/>
      <w:szCs w:val="12"/>
    </w:rPr>
  </w:style>
  <w:style w:type="character" w:customStyle="1" w:styleId="s4">
    <w:name w:val="s4"/>
    <w:basedOn w:val="DefaultParagraphFont"/>
    <w:rsid w:val="00CF09FE"/>
    <w:rPr>
      <w:rFonts w:ascii="Times" w:hAnsi="Times" w:hint="default"/>
      <w:color w:val="941100"/>
      <w:sz w:val="21"/>
      <w:szCs w:val="21"/>
    </w:rPr>
  </w:style>
  <w:style w:type="character" w:customStyle="1" w:styleId="s5">
    <w:name w:val="s5"/>
    <w:basedOn w:val="DefaultParagraphFont"/>
    <w:rsid w:val="00CF09FE"/>
    <w:rPr>
      <w:color w:val="941100"/>
    </w:rPr>
  </w:style>
  <w:style w:type="character" w:customStyle="1" w:styleId="s6">
    <w:name w:val="s6"/>
    <w:basedOn w:val="DefaultParagraphFont"/>
    <w:rsid w:val="00CF09FE"/>
    <w:rPr>
      <w:rFonts w:ascii="Helvetica" w:hAnsi="Helvetica" w:hint="default"/>
      <w:sz w:val="15"/>
      <w:szCs w:val="15"/>
    </w:rPr>
  </w:style>
  <w:style w:type="character" w:customStyle="1" w:styleId="s7">
    <w:name w:val="s7"/>
    <w:basedOn w:val="DefaultParagraphFont"/>
    <w:rsid w:val="00CF09FE"/>
    <w:rPr>
      <w:rFonts w:ascii="Helvetica" w:hAnsi="Helvetica" w:hint="default"/>
      <w:sz w:val="11"/>
      <w:szCs w:val="11"/>
    </w:rPr>
  </w:style>
  <w:style w:type="character" w:styleId="PageNumber">
    <w:name w:val="page number"/>
    <w:basedOn w:val="DefaultParagraphFont"/>
    <w:uiPriority w:val="99"/>
    <w:semiHidden/>
    <w:unhideWhenUsed/>
    <w:rsid w:val="00CF09FE"/>
  </w:style>
  <w:style w:type="paragraph" w:styleId="NormalWeb">
    <w:name w:val="Normal (Web)"/>
    <w:basedOn w:val="Normal"/>
    <w:uiPriority w:val="99"/>
    <w:unhideWhenUsed/>
    <w:rsid w:val="00CF09F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pacing w:val="0"/>
      <w:lang w:eastAsia="en-GB"/>
    </w:rPr>
  </w:style>
  <w:style w:type="paragraph" w:customStyle="1" w:styleId="TableParagraph">
    <w:name w:val="Table Paragraph"/>
    <w:basedOn w:val="Normal"/>
    <w:uiPriority w:val="1"/>
    <w:qFormat/>
    <w:rsid w:val="00CF09FE"/>
    <w:pPr>
      <w:widowControl w:val="0"/>
    </w:pPr>
    <w:rPr>
      <w:rFonts w:ascii="Times New Roman" w:eastAsia="Times New Roman" w:hAnsi="Times New Roman" w:cs="Times New Roman"/>
      <w:color w:val="auto"/>
      <w:spacing w:val="0"/>
      <w:sz w:val="22"/>
      <w:szCs w:val="22"/>
      <w:lang w:val="en-US" w:eastAsia="en-GB"/>
    </w:rPr>
  </w:style>
  <w:style w:type="paragraph" w:customStyle="1" w:styleId="Default">
    <w:name w:val="Default"/>
    <w:rsid w:val="00CF09F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n-GB"/>
    </w:rPr>
  </w:style>
  <w:style w:type="table" w:customStyle="1" w:styleId="HostTable">
    <w:name w:val="Host Table"/>
    <w:basedOn w:val="TableNormal"/>
    <w:uiPriority w:val="99"/>
    <w:rsid w:val="00CF09FE"/>
    <w:pPr>
      <w:spacing w:after="160"/>
    </w:pPr>
    <w:rPr>
      <w:color w:val="262626" w:themeColor="text1" w:themeTint="D9"/>
      <w:kern w:val="2"/>
      <w:lang w:val="en-US" w:eastAsia="ja-JP"/>
      <w14:ligatures w14:val="standard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customStyle="1" w:styleId="BlockHeading">
    <w:name w:val="Block Heading"/>
    <w:basedOn w:val="Normal"/>
    <w:uiPriority w:val="1"/>
    <w:qFormat/>
    <w:rsid w:val="00CF09FE"/>
    <w:pPr>
      <w:spacing w:before="720" w:after="180"/>
      <w:ind w:left="504" w:right="504"/>
      <w:contextualSpacing/>
    </w:pPr>
    <w:rPr>
      <w:rFonts w:asciiTheme="majorHAnsi" w:eastAsiaTheme="majorEastAsia" w:hAnsiTheme="majorHAnsi" w:cstheme="majorBidi"/>
      <w:color w:val="FFFFFF" w:themeColor="background1"/>
      <w:spacing w:val="0"/>
      <w:kern w:val="2"/>
      <w:sz w:val="36"/>
      <w:szCs w:val="20"/>
      <w:lang w:val="en-US" w:eastAsia="ja-JP"/>
      <w14:ligatures w14:val="standard"/>
    </w:rPr>
  </w:style>
  <w:style w:type="paragraph" w:styleId="BlockText">
    <w:name w:val="Block Text"/>
    <w:basedOn w:val="Normal"/>
    <w:uiPriority w:val="2"/>
    <w:unhideWhenUsed/>
    <w:qFormat/>
    <w:rsid w:val="00CF09FE"/>
    <w:pPr>
      <w:spacing w:after="160" w:line="252" w:lineRule="auto"/>
      <w:ind w:left="504" w:right="504"/>
    </w:pPr>
    <w:rPr>
      <w:rFonts w:ascii="Times New Roman" w:eastAsia="Times New Roman" w:hAnsi="Times New Roman" w:cs="Times New Roman"/>
      <w:color w:val="FFFFFF" w:themeColor="background1"/>
      <w:spacing w:val="0"/>
      <w:kern w:val="2"/>
      <w:sz w:val="22"/>
      <w:szCs w:val="22"/>
      <w:lang w:val="en-US" w:eastAsia="ja-JP"/>
      <w14:ligatures w14:val="standard"/>
    </w:rPr>
  </w:style>
  <w:style w:type="paragraph" w:customStyle="1" w:styleId="Recipient">
    <w:name w:val="Recipient"/>
    <w:basedOn w:val="Normal"/>
    <w:uiPriority w:val="4"/>
    <w:qFormat/>
    <w:rsid w:val="00CF09FE"/>
    <w:pPr>
      <w:spacing w:line="288" w:lineRule="auto"/>
      <w:ind w:left="4320"/>
      <w:contextualSpacing/>
    </w:pPr>
    <w:rPr>
      <w:rFonts w:ascii="Times New Roman" w:eastAsia="Times New Roman" w:hAnsi="Times New Roman" w:cs="Times New Roman"/>
      <w:color w:val="595959" w:themeColor="text1" w:themeTint="A6"/>
      <w:spacing w:val="0"/>
      <w:kern w:val="2"/>
      <w:sz w:val="22"/>
      <w:szCs w:val="22"/>
      <w:lang w:val="en-US" w:eastAsia="ja-JP"/>
      <w14:ligatures w14:val="standard"/>
    </w:rPr>
  </w:style>
  <w:style w:type="paragraph" w:customStyle="1" w:styleId="ReturnAddress">
    <w:name w:val="Return Address"/>
    <w:basedOn w:val="Normal"/>
    <w:uiPriority w:val="3"/>
    <w:qFormat/>
    <w:rsid w:val="00CF09FE"/>
    <w:pPr>
      <w:spacing w:line="288" w:lineRule="auto"/>
    </w:pPr>
    <w:rPr>
      <w:rFonts w:ascii="Times New Roman" w:eastAsia="Times New Roman" w:hAnsi="Times New Roman" w:cs="Times New Roman"/>
      <w:color w:val="595959" w:themeColor="text1" w:themeTint="A6"/>
      <w:spacing w:val="0"/>
      <w:kern w:val="2"/>
      <w:sz w:val="22"/>
      <w:szCs w:val="22"/>
      <w:lang w:val="en-US" w:eastAsia="ja-JP"/>
      <w14:ligatures w14:val="standard"/>
    </w:rPr>
  </w:style>
  <w:style w:type="paragraph" w:styleId="Title">
    <w:name w:val="Title"/>
    <w:basedOn w:val="Normal"/>
    <w:link w:val="TitleChar"/>
    <w:uiPriority w:val="5"/>
    <w:qFormat/>
    <w:rsid w:val="00CF09FE"/>
    <w:pPr>
      <w:spacing w:after="60" w:line="228" w:lineRule="auto"/>
    </w:pPr>
    <w:rPr>
      <w:rFonts w:asciiTheme="majorHAnsi" w:eastAsiaTheme="majorEastAsia" w:hAnsiTheme="majorHAnsi" w:cstheme="majorBidi"/>
      <w:b/>
      <w:bCs/>
      <w:color w:val="595959" w:themeColor="text1" w:themeTint="A6"/>
      <w:spacing w:val="0"/>
      <w:kern w:val="28"/>
      <w:sz w:val="60"/>
      <w:szCs w:val="22"/>
      <w:lang w:val="en-US" w:eastAsia="ja-JP"/>
      <w14:ligatures w14:val="standard"/>
    </w:rPr>
  </w:style>
  <w:style w:type="character" w:customStyle="1" w:styleId="TitleChar">
    <w:name w:val="Title Char"/>
    <w:basedOn w:val="DefaultParagraphFont"/>
    <w:link w:val="Title"/>
    <w:uiPriority w:val="5"/>
    <w:rsid w:val="00CF09FE"/>
    <w:rPr>
      <w:rFonts w:asciiTheme="majorHAnsi" w:eastAsiaTheme="majorEastAsia" w:hAnsiTheme="majorHAnsi" w:cstheme="majorBidi"/>
      <w:b/>
      <w:bCs/>
      <w:color w:val="595959" w:themeColor="text1" w:themeTint="A6"/>
      <w:kern w:val="28"/>
      <w:sz w:val="60"/>
      <w:lang w:val="en-US" w:eastAsia="ja-JP"/>
      <w14:ligatures w14:val="standard"/>
    </w:rPr>
  </w:style>
  <w:style w:type="paragraph" w:styleId="Subtitle">
    <w:name w:val="Subtitle"/>
    <w:basedOn w:val="Normal"/>
    <w:link w:val="SubtitleChar"/>
    <w:uiPriority w:val="6"/>
    <w:qFormat/>
    <w:rsid w:val="00CF09FE"/>
    <w:pPr>
      <w:numPr>
        <w:ilvl w:val="1"/>
      </w:numPr>
      <w:spacing w:after="240" w:line="276" w:lineRule="auto"/>
      <w:contextualSpacing/>
    </w:pPr>
    <w:rPr>
      <w:rFonts w:ascii="Times New Roman" w:eastAsia="Times New Roman" w:hAnsi="Times New Roman" w:cs="Times New Roman"/>
      <w:color w:val="244061" w:themeColor="accent1" w:themeShade="80"/>
      <w:spacing w:val="0"/>
      <w:kern w:val="2"/>
      <w:sz w:val="22"/>
      <w:szCs w:val="22"/>
      <w:lang w:val="en-US" w:eastAsia="ja-JP"/>
      <w14:ligatures w14:val="standard"/>
    </w:rPr>
  </w:style>
  <w:style w:type="character" w:customStyle="1" w:styleId="SubtitleChar">
    <w:name w:val="Subtitle Char"/>
    <w:basedOn w:val="DefaultParagraphFont"/>
    <w:link w:val="Subtitle"/>
    <w:uiPriority w:val="6"/>
    <w:rsid w:val="00CF09FE"/>
    <w:rPr>
      <w:rFonts w:ascii="Times New Roman" w:eastAsia="Times New Roman" w:hAnsi="Times New Roman" w:cs="Times New Roman"/>
      <w:color w:val="244061" w:themeColor="accent1" w:themeShade="80"/>
      <w:kern w:val="2"/>
      <w:lang w:val="en-US" w:eastAsia="ja-JP"/>
      <w14:ligatures w14:val="standard"/>
    </w:rPr>
  </w:style>
  <w:style w:type="paragraph" w:styleId="Quote">
    <w:name w:val="Quote"/>
    <w:basedOn w:val="Normal"/>
    <w:link w:val="QuoteChar"/>
    <w:uiPriority w:val="12"/>
    <w:unhideWhenUsed/>
    <w:qFormat/>
    <w:rsid w:val="00CF09FE"/>
    <w:pPr>
      <w:pBdr>
        <w:top w:val="single" w:sz="2" w:space="24" w:color="244061" w:themeColor="accent1" w:themeShade="80"/>
        <w:left w:val="single" w:sz="2" w:space="20" w:color="244061" w:themeColor="accent1" w:themeShade="80"/>
        <w:bottom w:val="single" w:sz="2" w:space="24" w:color="244061" w:themeColor="accent1" w:themeShade="80"/>
        <w:right w:val="single" w:sz="2" w:space="20" w:color="244061" w:themeColor="accent1" w:themeShade="80"/>
      </w:pBdr>
      <w:shd w:val="clear" w:color="auto" w:fill="244061" w:themeFill="accent1" w:themeFillShade="80"/>
      <w:spacing w:after="480" w:line="276" w:lineRule="auto"/>
      <w:ind w:left="432" w:right="432"/>
      <w:contextualSpacing/>
    </w:pPr>
    <w:rPr>
      <w:rFonts w:asciiTheme="majorHAnsi" w:eastAsiaTheme="majorEastAsia" w:hAnsiTheme="majorHAnsi" w:cstheme="majorBidi"/>
      <w:color w:val="FFFFFF" w:themeColor="background1"/>
      <w:spacing w:val="0"/>
      <w:kern w:val="2"/>
      <w:sz w:val="22"/>
      <w:szCs w:val="22"/>
      <w:lang w:val="en-US" w:eastAsia="ja-JP"/>
      <w14:ligatures w14:val="standard"/>
    </w:rPr>
  </w:style>
  <w:style w:type="character" w:customStyle="1" w:styleId="QuoteChar">
    <w:name w:val="Quote Char"/>
    <w:basedOn w:val="DefaultParagraphFont"/>
    <w:link w:val="Quote"/>
    <w:uiPriority w:val="12"/>
    <w:rsid w:val="00CF09FE"/>
    <w:rPr>
      <w:rFonts w:asciiTheme="majorHAnsi" w:eastAsiaTheme="majorEastAsia" w:hAnsiTheme="majorHAnsi" w:cstheme="majorBidi"/>
      <w:color w:val="FFFFFF" w:themeColor="background1"/>
      <w:kern w:val="2"/>
      <w:shd w:val="clear" w:color="auto" w:fill="244061" w:themeFill="accent1" w:themeFillShade="80"/>
      <w:lang w:val="en-US" w:eastAsia="ja-JP"/>
      <w14:ligatures w14:val="standard"/>
    </w:rPr>
  </w:style>
  <w:style w:type="paragraph" w:customStyle="1" w:styleId="Website">
    <w:name w:val="Website"/>
    <w:basedOn w:val="Normal"/>
    <w:next w:val="Normal"/>
    <w:uiPriority w:val="14"/>
    <w:qFormat/>
    <w:rsid w:val="00CF09FE"/>
    <w:pPr>
      <w:spacing w:before="120" w:after="160" w:line="276" w:lineRule="auto"/>
    </w:pPr>
    <w:rPr>
      <w:rFonts w:ascii="Times New Roman" w:eastAsia="Times New Roman" w:hAnsi="Times New Roman" w:cs="Times New Roman"/>
      <w:color w:val="244061" w:themeColor="accent1" w:themeShade="80"/>
      <w:spacing w:val="0"/>
      <w:kern w:val="2"/>
      <w:sz w:val="22"/>
      <w:szCs w:val="22"/>
      <w:lang w:val="en-US" w:eastAsia="ja-JP"/>
      <w14:ligatures w14:val="standard"/>
    </w:rPr>
  </w:style>
  <w:style w:type="character" w:customStyle="1" w:styleId="UnresolvedMention1">
    <w:name w:val="Unresolved Mention1"/>
    <w:basedOn w:val="DefaultParagraphFont"/>
    <w:uiPriority w:val="99"/>
    <w:rsid w:val="00CF09FE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rsid w:val="00CF09FE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rsid w:val="00CF09FE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CF09F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CF09F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F09FE"/>
    <w:rPr>
      <w:rFonts w:ascii="Times New Roman" w:eastAsia="Times New Roman" w:hAnsi="Times New Roman" w:cs="Times New Roman"/>
      <w:color w:val="auto"/>
      <w:spacing w:val="0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rsid w:val="00CF09FE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CF09F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F09FE"/>
    <w:pPr>
      <w:spacing w:after="0" w:line="240" w:lineRule="auto"/>
    </w:pPr>
    <w:rPr>
      <w:sz w:val="24"/>
      <w:szCs w:val="24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CF09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46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Warren Nicola</dc:creator>
  <cp:lastModifiedBy>Peach Cameron</cp:lastModifiedBy>
  <cp:revision>3</cp:revision>
  <cp:lastPrinted>2024-12-09T12:38:00Z</cp:lastPrinted>
  <dcterms:created xsi:type="dcterms:W3CDTF">2025-10-22T15:06:00Z</dcterms:created>
  <dcterms:modified xsi:type="dcterms:W3CDTF">2025-10-22T15:06:00Z</dcterms:modified>
</cp:coreProperties>
</file>